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2B386F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  <w:lang w:val="sr-Cyrl-RS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Купац)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 </w:t>
      </w: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4A28F3" w:rsidRDefault="004A28F3" w:rsidP="004A28F3">
      <w:pPr>
        <w:widowControl w:val="0"/>
        <w:spacing w:after="24"/>
        <w:ind w:left="0" w:firstLine="0"/>
      </w:pPr>
      <w:proofErr w:type="spellStart"/>
      <w:r>
        <w:t>Adoc</w:t>
      </w:r>
      <w:proofErr w:type="spellEnd"/>
      <w:r>
        <w:t xml:space="preserve"> d.o.o.,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Милорада</w:t>
      </w:r>
      <w:proofErr w:type="spellEnd"/>
      <w:r>
        <w:t xml:space="preserve"> </w:t>
      </w:r>
      <w:proofErr w:type="spellStart"/>
      <w:r>
        <w:t>Јовановића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11</w:t>
      </w:r>
      <w:proofErr w:type="gram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Миодраг</w:t>
      </w:r>
      <w:proofErr w:type="spellEnd"/>
      <w:r>
        <w:t xml:space="preserve"> </w:t>
      </w:r>
      <w:proofErr w:type="spellStart"/>
      <w:r>
        <w:t>Митић</w:t>
      </w:r>
      <w:proofErr w:type="spellEnd"/>
    </w:p>
    <w:p w:rsidR="004A28F3" w:rsidRDefault="004A28F3" w:rsidP="004A28F3">
      <w:pPr>
        <w:widowControl w:val="0"/>
        <w:spacing w:after="24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07530196</w:t>
      </w:r>
    </w:p>
    <w:p w:rsidR="004A28F3" w:rsidRDefault="004A28F3" w:rsidP="004A28F3">
      <w:pPr>
        <w:widowControl w:val="0"/>
        <w:spacing w:after="24"/>
        <w:ind w:left="0" w:firstLine="0"/>
      </w:pPr>
      <w:proofErr w:type="spellStart"/>
      <w:r>
        <w:t>ПИБ</w:t>
      </w:r>
      <w:proofErr w:type="spellEnd"/>
      <w:r>
        <w:t>: 100042265</w:t>
      </w:r>
    </w:p>
    <w:p w:rsidR="004A28F3" w:rsidRDefault="004A28F3" w:rsidP="004A28F3">
      <w:pPr>
        <w:widowControl w:val="0"/>
        <w:spacing w:after="24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205-1633-39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Комерцијалне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</w:p>
    <w:p w:rsidR="004A28F3" w:rsidRDefault="004A28F3" w:rsidP="004A28F3">
      <w:pPr>
        <w:widowControl w:val="0"/>
        <w:spacing w:after="24"/>
        <w:ind w:left="0" w:firstLine="0"/>
        <w:rPr>
          <w:rFonts w:eastAsia="Times New Roman"/>
          <w:szCs w:val="20"/>
        </w:rPr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  <w:r w:rsidRPr="00726BBB">
        <w:rPr>
          <w:rFonts w:eastAsia="Times New Roman"/>
          <w:szCs w:val="20"/>
        </w:rPr>
        <w:t xml:space="preserve"> </w:t>
      </w:r>
    </w:p>
    <w:p w:rsidR="009428DB" w:rsidRPr="001E3FEF" w:rsidRDefault="009428DB" w:rsidP="00580390">
      <w:pPr>
        <w:widowControl w:val="0"/>
        <w:spacing w:after="0" w:line="240" w:lineRule="auto"/>
        <w:ind w:left="71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</w:t>
      </w:r>
      <w:r w:rsidR="004A28F3">
        <w:rPr>
          <w:rFonts w:eastAsia="Batang"/>
          <w:b/>
          <w:bCs/>
          <w:color w:val="auto"/>
          <w:szCs w:val="20"/>
          <w:lang w:val="sr-Cyrl-CS" w:eastAsia="sr-Latn-CS"/>
        </w:rPr>
        <w:t xml:space="preserve">ПАРТИЈУ </w:t>
      </w:r>
      <w:r w:rsidR="004A28F3">
        <w:rPr>
          <w:rFonts w:eastAsia="Batang"/>
          <w:b/>
          <w:bCs/>
          <w:color w:val="auto"/>
          <w:szCs w:val="20"/>
          <w:lang w:eastAsia="sr-Latn-CS"/>
        </w:rPr>
        <w:t>42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</w:t>
      </w:r>
      <w:proofErr w:type="spellStart"/>
      <w:r w:rsidRPr="004A28F3">
        <w:t>закључи</w:t>
      </w:r>
      <w:proofErr w:type="spellEnd"/>
      <w:r w:rsidR="00A44505">
        <w:rPr>
          <w:lang w:val="sr-Cyrl-RS"/>
        </w:rPr>
        <w:t>о</w:t>
      </w:r>
      <w:r w:rsidRPr="004A28F3">
        <w:t xml:space="preserve"> </w:t>
      </w:r>
      <w:proofErr w:type="spellStart"/>
      <w:r w:rsidRPr="004A28F3">
        <w:t>оквирни</w:t>
      </w:r>
      <w:proofErr w:type="spellEnd"/>
      <w:r w:rsidRPr="004A28F3">
        <w:t xml:space="preserve"> </w:t>
      </w:r>
      <w:proofErr w:type="spellStart"/>
      <w:r w:rsidRPr="004A28F3">
        <w:t>споразум</w:t>
      </w:r>
      <w:proofErr w:type="spellEnd"/>
      <w:r w:rsidRPr="004A28F3">
        <w:t xml:space="preserve"> </w:t>
      </w:r>
      <w:proofErr w:type="spellStart"/>
      <w:r w:rsidR="004A28F3" w:rsidRPr="004A28F3">
        <w:t>за</w:t>
      </w:r>
      <w:proofErr w:type="spellEnd"/>
      <w:r w:rsidR="004A28F3" w:rsidRPr="004A28F3">
        <w:t xml:space="preserve"> </w:t>
      </w:r>
      <w:proofErr w:type="spellStart"/>
      <w:r w:rsidR="004A28F3" w:rsidRPr="004A28F3">
        <w:t>партију</w:t>
      </w:r>
      <w:proofErr w:type="spellEnd"/>
      <w:r w:rsidR="004A28F3" w:rsidRPr="004A28F3">
        <w:t xml:space="preserve"> </w:t>
      </w:r>
      <w:r w:rsidR="004A28F3" w:rsidRPr="004A28F3">
        <w:rPr>
          <w:lang w:val="sr-Cyrl-RS"/>
        </w:rPr>
        <w:t>42</w:t>
      </w:r>
      <w:r w:rsidR="004A28F3" w:rsidRPr="004A28F3">
        <w:t xml:space="preserve"> </w:t>
      </w:r>
      <w:proofErr w:type="spellStart"/>
      <w:r w:rsidRPr="004A28F3">
        <w:t>са</w:t>
      </w:r>
      <w:proofErr w:type="spellEnd"/>
      <w:r w:rsidRPr="004A28F3">
        <w:t xml:space="preserve"> </w:t>
      </w:r>
      <w:proofErr w:type="spellStart"/>
      <w:r w:rsidRPr="004A28F3">
        <w:t>добављачем</w:t>
      </w:r>
      <w:proofErr w:type="spellEnd"/>
      <w:r w:rsidRPr="004A28F3">
        <w:t xml:space="preserve"> </w:t>
      </w:r>
      <w:r w:rsidR="004A28F3" w:rsidRPr="004A28F3">
        <w:rPr>
          <w:color w:val="auto"/>
          <w:lang w:val="sr-Latn-RS"/>
        </w:rPr>
        <w:t>Adoc</w:t>
      </w:r>
      <w:r w:rsidR="004A28F3" w:rsidRPr="004A28F3">
        <w:rPr>
          <w:color w:val="auto"/>
        </w:rPr>
        <w:t xml:space="preserve"> d.o.o.</w:t>
      </w:r>
      <w:r w:rsidRPr="004A28F3">
        <w:t xml:space="preserve"> </w:t>
      </w:r>
      <w:proofErr w:type="spellStart"/>
      <w:r w:rsidRPr="004A28F3">
        <w:t>на</w:t>
      </w:r>
      <w:proofErr w:type="spellEnd"/>
      <w:r w:rsidRPr="004A28F3">
        <w:t xml:space="preserve"> </w:t>
      </w:r>
      <w:proofErr w:type="spellStart"/>
      <w:r w:rsidRPr="004A28F3">
        <w:t>основу</w:t>
      </w:r>
      <w:proofErr w:type="spellEnd"/>
      <w:r w:rsidRPr="004A28F3">
        <w:t xml:space="preserve"> </w:t>
      </w:r>
      <w:proofErr w:type="spellStart"/>
      <w:r w:rsidRPr="004A28F3">
        <w:t>Одлуке</w:t>
      </w:r>
      <w:proofErr w:type="spellEnd"/>
      <w:r w:rsidRPr="004A28F3">
        <w:t xml:space="preserve"> </w:t>
      </w:r>
      <w:proofErr w:type="spellStart"/>
      <w:r w:rsidRPr="004A28F3">
        <w:t>бр</w:t>
      </w:r>
      <w:proofErr w:type="spellEnd"/>
      <w:r w:rsidRPr="004A28F3">
        <w:t xml:space="preserve">. </w:t>
      </w:r>
      <w:proofErr w:type="gramStart"/>
      <w:r w:rsidR="008F73E9" w:rsidRPr="004A28F3">
        <w:rPr>
          <w:szCs w:val="20"/>
        </w:rPr>
        <w:t>404-1-14/1</w:t>
      </w:r>
      <w:r w:rsidR="008F73E9" w:rsidRPr="004A28F3">
        <w:rPr>
          <w:szCs w:val="20"/>
          <w:lang w:val="sr-Latn-ME"/>
        </w:rPr>
        <w:t>9</w:t>
      </w:r>
      <w:r w:rsidR="008F73E9" w:rsidRPr="004A28F3">
        <w:rPr>
          <w:szCs w:val="20"/>
        </w:rPr>
        <w:t>-44</w:t>
      </w:r>
      <w:proofErr w:type="gramEnd"/>
      <w:r w:rsidR="008F73E9" w:rsidRPr="004A28F3">
        <w:t xml:space="preserve"> </w:t>
      </w:r>
      <w:proofErr w:type="spellStart"/>
      <w:r w:rsidR="008F73E9" w:rsidRPr="004A28F3">
        <w:t>од</w:t>
      </w:r>
      <w:proofErr w:type="spellEnd"/>
      <w:r w:rsidR="008F73E9" w:rsidRPr="004A28F3">
        <w:t xml:space="preserve"> </w:t>
      </w:r>
      <w:r w:rsidR="008F73E9" w:rsidRPr="004A28F3">
        <w:rPr>
          <w:szCs w:val="20"/>
          <w:lang w:val="sr-Latn-RS"/>
        </w:rPr>
        <w:t>26.6.2019</w:t>
      </w:r>
      <w:r w:rsidR="008F73E9" w:rsidRPr="004A28F3">
        <w:rPr>
          <w:szCs w:val="20"/>
        </w:rPr>
        <w:t>.</w:t>
      </w:r>
      <w:r w:rsidR="008F73E9" w:rsidRPr="004A28F3">
        <w:t xml:space="preserve"> </w:t>
      </w:r>
      <w:proofErr w:type="spellStart"/>
      <w:r w:rsidR="008F73E9" w:rsidRPr="004A28F3">
        <w:t>године</w:t>
      </w:r>
      <w:proofErr w:type="spellEnd"/>
      <w:r w:rsidRPr="004A28F3">
        <w:t>,</w:t>
      </w:r>
      <w:r w:rsidRPr="001E3FEF">
        <w:t xml:space="preserve">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4A28F3">
        <w:t>9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213DFE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A00660">
        <w:t>o</w:t>
      </w:r>
      <w:proofErr w:type="spellEnd"/>
      <w:r w:rsidR="00A00660">
        <w:rPr>
          <w:lang w:val="sr-Cyrl-RS"/>
        </w:rPr>
        <w:t>г</w:t>
      </w:r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</w:t>
      </w:r>
      <w:proofErr w:type="spellEnd"/>
      <w:r w:rsidR="00A00660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</w:t>
      </w:r>
      <w:proofErr w:type="spellEnd"/>
      <w:r w:rsidR="00A00660">
        <w:rPr>
          <w:lang w:val="sr-Cyrl-RS"/>
        </w:rPr>
        <w:t>ог</w:t>
      </w:r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464E5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464E59">
        <w:rPr>
          <w:b/>
        </w:rPr>
        <w:t>ЦЕНА</w:t>
      </w:r>
      <w:proofErr w:type="spellEnd"/>
      <w:r w:rsidRPr="00464E59">
        <w:rPr>
          <w:b/>
        </w:rPr>
        <w:t xml:space="preserve"> И </w:t>
      </w:r>
      <w:proofErr w:type="spellStart"/>
      <w:r w:rsidRPr="00464E59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proofErr w:type="spellEnd"/>
      <w:r w:rsidR="00A00660">
        <w:rPr>
          <w:lang w:val="sr-Cyrl-RS"/>
        </w:rPr>
        <w:t>а</w:t>
      </w:r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r w:rsidR="00A00660">
        <w:rPr>
          <w:lang w:val="sr-Cyrl-RS"/>
        </w:rPr>
        <w:t>је</w:t>
      </w:r>
      <w:r w:rsidRPr="008F73E9">
        <w:t xml:space="preserve"> </w:t>
      </w:r>
      <w:proofErr w:type="spellStart"/>
      <w:r w:rsidRPr="008F73E9">
        <w:t>јединичн</w:t>
      </w:r>
      <w:proofErr w:type="spellEnd"/>
      <w:r w:rsidR="00A00660">
        <w:rPr>
          <w:lang w:val="sr-Cyrl-RS"/>
        </w:rPr>
        <w:t>а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A00660">
        <w:rPr>
          <w:lang w:val="sr-Cyrl-RS"/>
        </w:rPr>
        <w:t>а</w:t>
      </w:r>
      <w:r w:rsidR="00F90912" w:rsidRPr="008F73E9">
        <w:t xml:space="preserve"> </w:t>
      </w:r>
      <w:proofErr w:type="spellStart"/>
      <w:r w:rsidR="00F90912" w:rsidRPr="008F73E9">
        <w:t>наведен</w:t>
      </w:r>
      <w:proofErr w:type="spellEnd"/>
      <w:r w:rsidR="00A00660">
        <w:rPr>
          <w:lang w:val="sr-Cyrl-RS"/>
        </w:rPr>
        <w:t>а</w:t>
      </w:r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</w:t>
      </w:r>
      <w:proofErr w:type="spellEnd"/>
      <w:r w:rsidR="00A00660">
        <w:rPr>
          <w:lang w:val="sr-Cyrl-RS"/>
        </w:rPr>
        <w:t>ја</w:t>
      </w:r>
      <w:r w:rsidR="00B94214" w:rsidRPr="008F73E9">
        <w:t xml:space="preserve"> </w:t>
      </w:r>
      <w:proofErr w:type="spellStart"/>
      <w:r w:rsidRPr="008F73E9">
        <w:t>одговара</w:t>
      </w:r>
      <w:proofErr w:type="spellEnd"/>
      <w:r w:rsidR="00A00660">
        <w:rPr>
          <w:lang w:val="sr-Cyrl-RS"/>
        </w:rPr>
        <w:t xml:space="preserve"> </w:t>
      </w:r>
      <w:proofErr w:type="spellStart"/>
      <w:r w:rsidRPr="008F73E9">
        <w:t>цен</w:t>
      </w:r>
      <w:proofErr w:type="spellEnd"/>
      <w:r w:rsidR="00A00660">
        <w:rPr>
          <w:lang w:val="sr-Cyrl-RS"/>
        </w:rPr>
        <w:t>и</w:t>
      </w:r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4A28F3">
        <w:t>9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213DFE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A00660" w:rsidRPr="00A00660" w:rsidRDefault="003451D3" w:rsidP="00A00660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lastRenderedPageBreak/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</w:p>
    <w:p w:rsidR="00FA4A68" w:rsidRPr="00FA4A68" w:rsidRDefault="00FA4A68" w:rsidP="00A00660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r w:rsidRPr="008F73E9">
        <w:rPr>
          <w:lang w:val="ru-RU"/>
        </w:rPr>
        <w:t xml:space="preserve">Добављач је </w:t>
      </w:r>
      <w:r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Pr="00FA4A68">
        <w:rPr>
          <w:lang w:val="sr-Cyrl-CS"/>
        </w:rPr>
        <w:t xml:space="preserve"> РС“ бр. 7/18)</w:t>
      </w:r>
      <w:r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FA4A68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97107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  <w:proofErr w:type="gramEnd"/>
    </w:p>
    <w:p w:rsidR="00FA4A68" w:rsidRDefault="00FA4A68" w:rsidP="00971075">
      <w:pPr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>.</w:t>
      </w:r>
      <w:proofErr w:type="gramEnd"/>
      <w:r w:rsidRPr="00FA4A68">
        <w:t xml:space="preserve">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ИСПОРУКА</w:t>
      </w:r>
      <w:proofErr w:type="spellEnd"/>
      <w:r w:rsidRPr="00464E59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уговорене</w:t>
      </w:r>
      <w:proofErr w:type="spellEnd"/>
      <w:r w:rsidRPr="003D3510">
        <w:t xml:space="preserve"> </w:t>
      </w:r>
      <w:proofErr w:type="spellStart"/>
      <w:r w:rsidRPr="003D3510">
        <w:t>количинелекова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</w:t>
      </w:r>
      <w:r w:rsidR="00A00660">
        <w:t>и</w:t>
      </w:r>
      <w:proofErr w:type="spellEnd"/>
      <w:r w:rsidR="00A00660">
        <w:t xml:space="preserve"> </w:t>
      </w:r>
      <w:proofErr w:type="spellStart"/>
      <w:r w:rsidR="00A00660">
        <w:t>Купцу</w:t>
      </w:r>
      <w:proofErr w:type="spellEnd"/>
      <w:r w:rsidR="00A00660">
        <w:t xml:space="preserve"> (</w:t>
      </w:r>
      <w:proofErr w:type="spellStart"/>
      <w:r w:rsidR="00A00660">
        <w:t>здравственој</w:t>
      </w:r>
      <w:proofErr w:type="spellEnd"/>
      <w:r w:rsidR="00A00660">
        <w:t xml:space="preserve"> </w:t>
      </w:r>
      <w:proofErr w:type="spellStart"/>
      <w:r w:rsidR="00A00660">
        <w:t>установи</w:t>
      </w:r>
      <w:proofErr w:type="spellEnd"/>
      <w:r w:rsidR="00A00660">
        <w:t>)</w:t>
      </w:r>
      <w:r w:rsidRPr="003D3510">
        <w:t xml:space="preserve">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="00A00660">
        <w:t>)</w:t>
      </w:r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A00660">
        <w:rPr>
          <w:szCs w:val="20"/>
          <w:lang w:val="sr-Cyrl-RS"/>
        </w:rPr>
        <w:t>72</w:t>
      </w:r>
      <w:r w:rsidR="00A00660" w:rsidRPr="00B36CC5">
        <w:rPr>
          <w:szCs w:val="20"/>
          <w:lang w:val="sr-Cyrl-RS"/>
        </w:rPr>
        <w:t xml:space="preserve"> сата од дана пријема писменог захтева купца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УГОВОРНА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464E59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ВИША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lastRenderedPageBreak/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87" w:rsidRDefault="000D4687">
      <w:pPr>
        <w:spacing w:after="0" w:line="240" w:lineRule="auto"/>
      </w:pPr>
      <w:r>
        <w:separator/>
      </w:r>
    </w:p>
  </w:endnote>
  <w:endnote w:type="continuationSeparator" w:id="0">
    <w:p w:rsidR="000D4687" w:rsidRDefault="000D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E62D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13DFE" w:rsidRPr="00213DF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213DF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E62D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87" w:rsidRDefault="000D4687">
      <w:pPr>
        <w:spacing w:after="0" w:line="240" w:lineRule="auto"/>
      </w:pPr>
      <w:r>
        <w:separator/>
      </w:r>
    </w:p>
  </w:footnote>
  <w:footnote w:type="continuationSeparator" w:id="0">
    <w:p w:rsidR="000D4687" w:rsidRDefault="000D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4687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4A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3DFE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386F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E59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28F3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62DA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97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660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505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396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3FA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1E7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990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661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EA3C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28AB-744B-430D-BE10-5435CDF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70</cp:revision>
  <cp:lastPrinted>2019-07-16T06:30:00Z</cp:lastPrinted>
  <dcterms:created xsi:type="dcterms:W3CDTF">2019-06-03T06:34:00Z</dcterms:created>
  <dcterms:modified xsi:type="dcterms:W3CDTF">2019-07-30T09:05:00Z</dcterms:modified>
</cp:coreProperties>
</file>