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610C3A" w:rsidRPr="00D93A84" w:rsidRDefault="00610C3A" w:rsidP="00610C3A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2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B12D1" w:rsidRPr="00D93A84" w:rsidRDefault="00CB12D1" w:rsidP="00CB12D1">
      <w:pPr>
        <w:widowControl w:val="0"/>
        <w:spacing w:after="0"/>
        <w:rPr>
          <w:szCs w:val="20"/>
        </w:rPr>
      </w:pPr>
      <w:r>
        <w:rPr>
          <w:b/>
          <w:lang w:val="sr-Latn-RS"/>
        </w:rPr>
        <w:t>INPHARM CO d.o.o.</w:t>
      </w:r>
      <w:r w:rsidRPr="00D93A84">
        <w:rPr>
          <w:b/>
        </w:rPr>
        <w:t xml:space="preserve">, </w:t>
      </w:r>
      <w:r>
        <w:rPr>
          <w:b/>
        </w:rPr>
        <w:t>ул. Батајнички друм</w:t>
      </w:r>
      <w:r w:rsidRPr="00D93A84">
        <w:rPr>
          <w:b/>
        </w:rPr>
        <w:t xml:space="preserve"> бр. </w:t>
      </w:r>
      <w:r>
        <w:rPr>
          <w:b/>
        </w:rPr>
        <w:t>23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 xml:space="preserve">, кога заступа директор </w:t>
      </w:r>
      <w:r>
        <w:rPr>
          <w:b/>
        </w:rPr>
        <w:t>Виљем Јовановић</w:t>
      </w:r>
    </w:p>
    <w:p w:rsidR="00CB12D1" w:rsidRPr="00D93A84" w:rsidRDefault="00CB12D1" w:rsidP="00CB12D1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Матични број: </w:t>
      </w:r>
      <w:r>
        <w:t>07396023</w:t>
      </w:r>
    </w:p>
    <w:p w:rsidR="00CB12D1" w:rsidRPr="00D93A84" w:rsidRDefault="00CB12D1" w:rsidP="00CB12D1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100281671</w:t>
      </w:r>
    </w:p>
    <w:p w:rsidR="00CB12D1" w:rsidRPr="00D93A84" w:rsidRDefault="00CB12D1" w:rsidP="00CB12D1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Број рачуна: </w:t>
      </w:r>
      <w:r>
        <w:t>330-4007926-</w:t>
      </w:r>
      <w:r w:rsidR="00C20EAB">
        <w:t>4</w:t>
      </w:r>
      <w:r>
        <w:t>3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rPr>
          <w:lang w:val="sr-Latn-RS"/>
        </w:rPr>
        <w:t xml:space="preserve">Credit Agricole </w:t>
      </w:r>
      <w:r>
        <w:t>банке</w:t>
      </w:r>
      <w:r w:rsidRPr="00D93A84">
        <w:t xml:space="preserve"> </w:t>
      </w:r>
    </w:p>
    <w:p w:rsidR="00610C3A" w:rsidRPr="00D93A84" w:rsidRDefault="00CB12D1" w:rsidP="00CB12D1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 w:after="240"/>
        <w:ind w:left="601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610C3A" w:rsidRPr="00D93A84" w:rsidRDefault="00610C3A" w:rsidP="00610C3A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/>
        <w:ind w:left="993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/>
        <w:ind w:left="993" w:hanging="346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D93A84">
        <w:rPr>
          <w:szCs w:val="20"/>
        </w:rPr>
        <w:t xml:space="preserve"> дана </w:t>
      </w:r>
      <w:r w:rsidR="00BA35B6">
        <w:rPr>
          <w:szCs w:val="20"/>
        </w:rPr>
        <w:t>20.05.2020.</w:t>
      </w:r>
      <w:bookmarkStart w:id="0" w:name="_GoBack"/>
      <w:bookmarkEnd w:id="0"/>
      <w:r w:rsidRPr="00D93A84">
        <w:rPr>
          <w:szCs w:val="20"/>
        </w:rPr>
        <w:t xml:space="preserve"> закључили Оквирни споразум бр</w:t>
      </w:r>
      <w:r w:rsidR="00CB12D1">
        <w:rPr>
          <w:szCs w:val="20"/>
          <w:lang w:val="en-US"/>
        </w:rPr>
        <w:t>. 45-3/20</w:t>
      </w:r>
      <w:r w:rsidRPr="00D93A84">
        <w:rPr>
          <w:szCs w:val="20"/>
        </w:rPr>
        <w:t xml:space="preserve"> 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C11517">
        <w:rPr>
          <w:rFonts w:eastAsia="Times New Roman" w:cs="Arial"/>
          <w:szCs w:val="20"/>
          <w:lang w:val="sr-Latn-RS"/>
        </w:rPr>
        <w:t>404-1-2/20-47</w:t>
      </w:r>
      <w:r w:rsidR="00C11517" w:rsidRPr="00D93A84">
        <w:rPr>
          <w:rFonts w:eastAsia="Times New Roman" w:cs="Arial"/>
          <w:szCs w:val="20"/>
        </w:rPr>
        <w:t xml:space="preserve"> од </w:t>
      </w:r>
      <w:r w:rsidR="00C11517">
        <w:rPr>
          <w:rFonts w:eastAsia="Times New Roman" w:cs="Arial"/>
          <w:szCs w:val="20"/>
          <w:lang w:val="sr-Latn-RS"/>
        </w:rPr>
        <w:t>12.05.2020.</w:t>
      </w:r>
      <w:r w:rsidR="00C11517" w:rsidRPr="00D93A84">
        <w:rPr>
          <w:rFonts w:eastAsia="Times New Roman" w:cs="Arial"/>
          <w:szCs w:val="20"/>
        </w:rPr>
        <w:t xml:space="preserve">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873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610C3A" w:rsidRPr="00D93A84" w:rsidRDefault="00610C3A" w:rsidP="00610C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610C3A" w:rsidRPr="00D93A84" w:rsidRDefault="00610C3A" w:rsidP="00610C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610C3A" w:rsidRPr="00D93A84" w:rsidRDefault="00BE6B63" w:rsidP="00B7055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које одговарају ценама из Оквирног споразума</w:t>
      </w:r>
      <w:r w:rsidR="00610C3A"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BE6B6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610C3A" w:rsidRPr="00D93A84" w:rsidRDefault="00610C3A" w:rsidP="00BE6B6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610C3A" w:rsidRPr="00D93A84" w:rsidRDefault="00610C3A" w:rsidP="00BE6B63">
      <w:pPr>
        <w:widowControl w:val="0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/>
        <w:ind w:left="567" w:hanging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610C3A" w:rsidRPr="00D93A84" w:rsidRDefault="00610C3A" w:rsidP="00BE6B63">
      <w:pPr>
        <w:widowControl w:val="0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/>
        <w:ind w:left="567" w:hanging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610C3A" w:rsidRPr="00D93A84" w:rsidRDefault="00610C3A" w:rsidP="00BE6B63">
      <w:pPr>
        <w:widowControl w:val="0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/>
        <w:ind w:left="567" w:hanging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610C3A" w:rsidRPr="00D93A84" w:rsidRDefault="00610C3A" w:rsidP="00BE6B63">
      <w:pPr>
        <w:widowControl w:val="0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/>
        <w:ind w:left="567" w:hanging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10C3A" w:rsidRPr="00D93A84" w:rsidRDefault="00610C3A" w:rsidP="00BE6B63">
      <w:pPr>
        <w:widowControl w:val="0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/>
        <w:ind w:left="567" w:hanging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610C3A" w:rsidRPr="00D93A84" w:rsidRDefault="00610C3A" w:rsidP="00BE6B63">
      <w:pPr>
        <w:widowControl w:val="0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/>
        <w:ind w:left="567" w:hanging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610C3A" w:rsidRPr="00D93A84" w:rsidRDefault="00610C3A" w:rsidP="00610C3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610C3A" w:rsidRPr="00D93A84" w:rsidRDefault="00610C3A" w:rsidP="00BE6B6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E238B2">
        <w:rPr>
          <w:rFonts w:eastAsia="Times New Roman"/>
          <w:bCs/>
          <w:color w:val="000000"/>
          <w:szCs w:val="20"/>
          <w:lang w:val="sr-Latn-RS" w:eastAsia="sr-Cyrl-BA"/>
        </w:rPr>
        <w:t>72</w:t>
      </w:r>
      <w:r w:rsidR="00E238B2">
        <w:rPr>
          <w:rFonts w:eastAsia="Times New Roman"/>
          <w:bCs/>
          <w:color w:val="000000"/>
          <w:szCs w:val="20"/>
          <w:lang w:val="sr-Cyrl-BA" w:eastAsia="sr-Cyrl-BA"/>
        </w:rPr>
        <w:t xml:space="preserve"> </w:t>
      </w:r>
      <w:r w:rsidR="00E238B2" w:rsidRPr="00C25A60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E238B2">
        <w:rPr>
          <w:rFonts w:eastAsia="Times New Roman"/>
          <w:bCs/>
          <w:color w:val="000000"/>
          <w:szCs w:val="20"/>
          <w:lang w:val="sr-Cyrl-BA" w:eastAsia="sr-Cyrl-BA"/>
        </w:rPr>
        <w:t xml:space="preserve">д дана пријема писменог </w:t>
      </w:r>
      <w:r w:rsidR="00E238B2" w:rsidRPr="00516998">
        <w:rPr>
          <w:rFonts w:eastAsia="Times New Roman"/>
          <w:bCs/>
          <w:color w:val="000000"/>
          <w:szCs w:val="20"/>
          <w:lang w:val="sr-Cyrl-BA" w:eastAsia="sr-Cyrl-BA"/>
        </w:rPr>
        <w:t>захтева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610C3A" w:rsidRPr="00D93A84" w:rsidRDefault="00610C3A" w:rsidP="00BE6B63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610C3A" w:rsidRPr="00D93A84" w:rsidRDefault="00610C3A" w:rsidP="00BE6B6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610C3A" w:rsidRDefault="00610C3A" w:rsidP="00BE6B6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610C3A" w:rsidRPr="00D93A84" w:rsidRDefault="00610C3A" w:rsidP="00BE6B6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10C3A" w:rsidRPr="00D93A84" w:rsidRDefault="00610C3A" w:rsidP="00BE6B6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610C3A" w:rsidRPr="00D93A84" w:rsidRDefault="00610C3A" w:rsidP="00B7055A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lastRenderedPageBreak/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610C3A" w:rsidRPr="004E054D" w:rsidRDefault="00610C3A" w:rsidP="00610C3A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610C3A" w:rsidRPr="003F04A2" w:rsidRDefault="00610C3A" w:rsidP="00B7055A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610C3A" w:rsidRPr="005D0191" w:rsidRDefault="00610C3A" w:rsidP="00B705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610C3A" w:rsidRPr="00D93A84" w:rsidRDefault="00610C3A" w:rsidP="00610C3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10C3A" w:rsidRPr="00D93A84" w:rsidRDefault="00610C3A" w:rsidP="00610C3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610C3A" w:rsidRPr="00D93A84" w:rsidRDefault="00610C3A" w:rsidP="00B7055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610C3A" w:rsidRPr="00D93A84" w:rsidRDefault="00610C3A" w:rsidP="00B7055A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610C3A" w:rsidRPr="00D93A84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610C3A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610C3A" w:rsidRPr="00D93A84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</w:t>
      </w:r>
      <w:r>
        <w:rPr>
          <w:szCs w:val="20"/>
          <w:lang w:val="sr-Latn-RS"/>
        </w:rPr>
        <w:t>.</w:t>
      </w:r>
    </w:p>
    <w:p w:rsidR="007314AC" w:rsidRDefault="007314AC" w:rsidP="00610C3A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93337A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ED019C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93337A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3718AB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43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A7345A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D127BE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7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93337A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D127BE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</w:tbl>
    <w:p w:rsidR="00B7055A" w:rsidRDefault="00B7055A" w:rsidP="00610C3A"/>
    <w:sectPr w:rsidR="00B7055A" w:rsidSect="00B7055A">
      <w:footerReference w:type="default" r:id="rId7"/>
      <w:pgSz w:w="12240" w:h="15840"/>
      <w:pgMar w:top="993" w:right="1440" w:bottom="993" w:left="1440" w:header="42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63" w:rsidRDefault="001B0263" w:rsidP="00B7055A">
      <w:pPr>
        <w:spacing w:after="0"/>
      </w:pPr>
      <w:r>
        <w:separator/>
      </w:r>
    </w:p>
  </w:endnote>
  <w:endnote w:type="continuationSeparator" w:id="0">
    <w:p w:rsidR="001B0263" w:rsidRDefault="001B0263" w:rsidP="00B705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024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55A" w:rsidRDefault="00B705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5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055A" w:rsidRDefault="00B7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63" w:rsidRDefault="001B0263" w:rsidP="00B7055A">
      <w:pPr>
        <w:spacing w:after="0"/>
      </w:pPr>
      <w:r>
        <w:separator/>
      </w:r>
    </w:p>
  </w:footnote>
  <w:footnote w:type="continuationSeparator" w:id="0">
    <w:p w:rsidR="001B0263" w:rsidRDefault="001B0263" w:rsidP="00B705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B"/>
    <w:rsid w:val="001B0263"/>
    <w:rsid w:val="001D029A"/>
    <w:rsid w:val="00610C3A"/>
    <w:rsid w:val="006764A7"/>
    <w:rsid w:val="00701D01"/>
    <w:rsid w:val="007314AC"/>
    <w:rsid w:val="00B7055A"/>
    <w:rsid w:val="00BA35B6"/>
    <w:rsid w:val="00BE6B63"/>
    <w:rsid w:val="00C11517"/>
    <w:rsid w:val="00C20EAB"/>
    <w:rsid w:val="00CB12D1"/>
    <w:rsid w:val="00E238B2"/>
    <w:rsid w:val="00E30BF5"/>
    <w:rsid w:val="00E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10010"/>
  <w15:chartTrackingRefBased/>
  <w15:docId w15:val="{D8A2ACD6-3AE4-4299-ABBC-44C7BCBC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3A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5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055A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705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055A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9</cp:revision>
  <dcterms:created xsi:type="dcterms:W3CDTF">2020-05-13T06:56:00Z</dcterms:created>
  <dcterms:modified xsi:type="dcterms:W3CDTF">2020-05-21T07:02:00Z</dcterms:modified>
</cp:coreProperties>
</file>