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КУПАЦ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52367" w:rsidRPr="00D52367" w:rsidRDefault="00D52367" w:rsidP="00D5236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: 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ПИБ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: 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52367" w:rsidRPr="00D52367" w:rsidRDefault="00D52367" w:rsidP="00D523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</w:t>
      </w:r>
      <w:proofErr w:type="gramEnd"/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даљем тексту: Купац)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>:</w:t>
      </w:r>
      <w:bookmarkStart w:id="0" w:name="_GoBack"/>
      <w:bookmarkEnd w:id="0"/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23CC8">
        <w:rPr>
          <w:rFonts w:ascii="Arial" w:eastAsia="Times New Roman" w:hAnsi="Arial" w:cs="Arial"/>
          <w:b/>
          <w:sz w:val="20"/>
          <w:szCs w:val="20"/>
        </w:rPr>
        <w:t xml:space="preserve">PHOENIX PHARMA d.o.o., </w:t>
      </w:r>
      <w:proofErr w:type="spellStart"/>
      <w:r w:rsidRPr="00323CC8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323CC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323CC8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323CC8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323CC8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323CC8">
        <w:rPr>
          <w:rFonts w:ascii="Arial" w:eastAsia="Times New Roman" w:hAnsi="Arial" w:cs="Arial"/>
          <w:b/>
          <w:sz w:val="20"/>
          <w:szCs w:val="20"/>
        </w:rPr>
        <w:t>Боре</w:t>
      </w:r>
      <w:proofErr w:type="spellEnd"/>
      <w:r w:rsidRPr="00323CC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b/>
          <w:sz w:val="20"/>
          <w:szCs w:val="20"/>
        </w:rPr>
        <w:t>Станковића</w:t>
      </w:r>
      <w:proofErr w:type="spellEnd"/>
      <w:r w:rsidRPr="00323CC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323CC8">
        <w:rPr>
          <w:rFonts w:ascii="Arial" w:eastAsia="Times New Roman" w:hAnsi="Arial" w:cs="Arial"/>
          <w:b/>
          <w:sz w:val="20"/>
          <w:szCs w:val="20"/>
        </w:rPr>
        <w:t xml:space="preserve">. 2, </w:t>
      </w:r>
      <w:proofErr w:type="spellStart"/>
      <w:r w:rsidRPr="00323CC8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323CC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b/>
          <w:sz w:val="20"/>
          <w:szCs w:val="20"/>
        </w:rPr>
        <w:t>заступају</w:t>
      </w:r>
      <w:proofErr w:type="spellEnd"/>
      <w:r w:rsidRPr="00323CC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b/>
          <w:sz w:val="20"/>
          <w:szCs w:val="20"/>
        </w:rPr>
        <w:t>директори</w:t>
      </w:r>
      <w:proofErr w:type="spellEnd"/>
      <w:r w:rsidRPr="00323CC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b/>
          <w:sz w:val="20"/>
          <w:szCs w:val="20"/>
        </w:rPr>
        <w:t>Александра</w:t>
      </w:r>
      <w:proofErr w:type="spellEnd"/>
      <w:r w:rsidRPr="00323CC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b/>
          <w:sz w:val="20"/>
          <w:szCs w:val="20"/>
        </w:rPr>
        <w:t>Драшковић</w:t>
      </w:r>
      <w:proofErr w:type="spellEnd"/>
      <w:r w:rsidRPr="00323CC8">
        <w:rPr>
          <w:rFonts w:ascii="Arial" w:eastAsia="Times New Roman" w:hAnsi="Arial" w:cs="Arial"/>
          <w:b/>
          <w:sz w:val="20"/>
          <w:szCs w:val="20"/>
        </w:rPr>
        <w:t xml:space="preserve"> и </w:t>
      </w:r>
      <w:proofErr w:type="spellStart"/>
      <w:r w:rsidRPr="00323CC8">
        <w:rPr>
          <w:rFonts w:ascii="Arial" w:eastAsia="Times New Roman" w:hAnsi="Arial" w:cs="Arial"/>
          <w:b/>
          <w:sz w:val="20"/>
          <w:szCs w:val="20"/>
        </w:rPr>
        <w:t>Иван</w:t>
      </w:r>
      <w:proofErr w:type="spellEnd"/>
      <w:r w:rsidRPr="00323CC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b/>
          <w:sz w:val="20"/>
          <w:szCs w:val="20"/>
        </w:rPr>
        <w:t>Банковић</w:t>
      </w:r>
      <w:proofErr w:type="spellEnd"/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3CC8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>: 07517807</w:t>
      </w:r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3CC8">
        <w:rPr>
          <w:rFonts w:ascii="Arial" w:eastAsia="Times New Roman" w:hAnsi="Arial" w:cs="Arial"/>
          <w:sz w:val="20"/>
          <w:szCs w:val="20"/>
        </w:rPr>
        <w:t>ПИБ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>: 100000266</w:t>
      </w:r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3CC8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: 330-4006847-79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 Credit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Agricole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банке</w:t>
      </w:r>
      <w:proofErr w:type="spellEnd"/>
    </w:p>
    <w:p w:rsidR="00D52367" w:rsidRPr="00323CC8" w:rsidRDefault="00323CC8" w:rsidP="00323CC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323CC8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323CC8">
        <w:rPr>
          <w:rFonts w:ascii="Arial" w:eastAsia="Times New Roman" w:hAnsi="Arial" w:cs="Arial"/>
          <w:sz w:val="20"/>
          <w:szCs w:val="20"/>
        </w:rPr>
        <w:t>у</w:t>
      </w:r>
      <w:proofErr w:type="gramEnd"/>
      <w:r w:rsidRPr="00323C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>)</w:t>
      </w:r>
    </w:p>
    <w:p w:rsidR="00D52367" w:rsidRPr="00323CC8" w:rsidRDefault="00D52367" w:rsidP="00D52367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БР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>. ______</w:t>
      </w:r>
    </w:p>
    <w:p w:rsidR="00D52367" w:rsidRPr="00D52367" w:rsidRDefault="00D52367" w:rsidP="00D5236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D52367">
        <w:rPr>
          <w:rFonts w:ascii="Arial" w:eastAsia="Calibri" w:hAnsi="Arial" w:cs="Times New Roman"/>
          <w:b/>
          <w:sz w:val="20"/>
          <w:szCs w:val="20"/>
          <w:lang w:val="sr-Latn-RS"/>
        </w:rPr>
        <w:t>O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>РИГИНАЛНИ И ИНОВАТИВНИ ЛЕКОВИ</w:t>
      </w:r>
    </w:p>
    <w:p w:rsidR="00D52367" w:rsidRPr="00D52367" w:rsidRDefault="00D52367" w:rsidP="00D5236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D52367" w:rsidRPr="00C11325" w:rsidRDefault="00C11325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ПАРТИЈУ </w:t>
      </w:r>
      <w:r w:rsidR="00323CC8">
        <w:rPr>
          <w:rFonts w:ascii="Arial" w:eastAsia="Times New Roman" w:hAnsi="Arial" w:cs="Arial"/>
          <w:b/>
          <w:bCs/>
          <w:sz w:val="20"/>
          <w:szCs w:val="20"/>
        </w:rPr>
        <w:t>10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КПП </w:t>
      </w:r>
      <w:r w:rsidRPr="00D52367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УВОДНЕ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НАПОМЕНЕ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КОНСТАТАЦИЈЕ</w:t>
      </w:r>
      <w:proofErr w:type="spellEnd"/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Calibri" w:hAnsi="Arial" w:cs="Times New Roman"/>
          <w:sz w:val="20"/>
          <w:szCs w:val="20"/>
          <w:lang w:val="sr-Latn-RS"/>
        </w:rPr>
        <w:t>о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ригиналних и иноватнивних лекова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бр. 404-1-110/20-3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F056EC">
        <w:rPr>
          <w:rFonts w:ascii="Arial" w:eastAsia="Calibri" w:hAnsi="Arial" w:cs="Times New Roman"/>
          <w:sz w:val="20"/>
          <w:szCs w:val="20"/>
        </w:rPr>
        <w:t xml:space="preserve">08.05.2020. </w:t>
      </w:r>
      <w:r w:rsidR="00F056EC">
        <w:rPr>
          <w:rFonts w:ascii="Arial" w:eastAsia="Calibri" w:hAnsi="Arial" w:cs="Times New Roman"/>
          <w:sz w:val="20"/>
          <w:szCs w:val="20"/>
          <w:lang w:val="sr-Cyrl-RS"/>
        </w:rPr>
        <w:t xml:space="preserve">године 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закључили Оквирни споразум бр</w:t>
      </w:r>
      <w:r w:rsidR="0032626E">
        <w:rPr>
          <w:rFonts w:ascii="Arial" w:eastAsia="Calibri" w:hAnsi="Arial" w:cs="Times New Roman"/>
          <w:sz w:val="20"/>
          <w:szCs w:val="20"/>
        </w:rPr>
        <w:t xml:space="preserve">. </w:t>
      </w:r>
      <w:r w:rsidR="00C11325">
        <w:rPr>
          <w:rFonts w:ascii="Arial" w:eastAsia="Calibri" w:hAnsi="Arial" w:cs="Times New Roman"/>
          <w:sz w:val="20"/>
          <w:szCs w:val="20"/>
        </w:rPr>
        <w:t>36-</w:t>
      </w:r>
      <w:r w:rsidR="00323CC8">
        <w:rPr>
          <w:rFonts w:ascii="Arial" w:eastAsia="Calibri" w:hAnsi="Arial" w:cs="Times New Roman"/>
          <w:sz w:val="20"/>
          <w:szCs w:val="20"/>
          <w:lang w:val="sr-Cyrl-RS"/>
        </w:rPr>
        <w:t>8</w:t>
      </w:r>
      <w:r w:rsidR="00C11325">
        <w:rPr>
          <w:rFonts w:ascii="Arial" w:eastAsia="Calibri" w:hAnsi="Arial" w:cs="Times New Roman"/>
          <w:sz w:val="20"/>
          <w:szCs w:val="20"/>
        </w:rPr>
        <w:t>/20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спорзум), на основу Одлуке број </w:t>
      </w:r>
      <w:r w:rsidR="00047FB2">
        <w:rPr>
          <w:rFonts w:ascii="Arial" w:eastAsia="Calibri" w:hAnsi="Arial" w:cs="Times New Roman"/>
          <w:sz w:val="20"/>
          <w:szCs w:val="20"/>
          <w:lang w:val="sr-Latn-RS"/>
        </w:rPr>
        <w:t>404-1-3/20-</w:t>
      </w:r>
      <w:r w:rsidR="0008298B">
        <w:rPr>
          <w:rFonts w:ascii="Arial" w:eastAsia="Calibri" w:hAnsi="Arial" w:cs="Times New Roman"/>
          <w:sz w:val="20"/>
          <w:szCs w:val="20"/>
          <w:lang w:val="sr-Latn-RS"/>
        </w:rPr>
        <w:t>31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, </w:t>
      </w:r>
      <w:r w:rsidRPr="00167A7D">
        <w:rPr>
          <w:rFonts w:ascii="Arial" w:eastAsia="Calibri" w:hAnsi="Arial" w:cs="Times New Roman"/>
          <w:sz w:val="20"/>
          <w:szCs w:val="20"/>
          <w:lang w:val="sr-Cyrl-RS"/>
        </w:rPr>
        <w:t xml:space="preserve">од </w:t>
      </w:r>
      <w:r w:rsidR="0008298B" w:rsidRPr="00167A7D">
        <w:rPr>
          <w:rFonts w:ascii="Arial" w:eastAsia="Calibri" w:hAnsi="Arial" w:cs="Times New Roman"/>
          <w:sz w:val="20"/>
          <w:szCs w:val="20"/>
          <w:lang w:val="sr-Cyrl-RS"/>
        </w:rPr>
        <w:t>24</w:t>
      </w:r>
      <w:r w:rsidR="00047FB2" w:rsidRPr="00167A7D">
        <w:rPr>
          <w:rFonts w:ascii="Arial" w:eastAsia="Calibri" w:hAnsi="Arial" w:cs="Times New Roman"/>
          <w:sz w:val="20"/>
          <w:szCs w:val="20"/>
          <w:lang w:val="sr-Cyrl-RS"/>
        </w:rPr>
        <w:t>.04</w:t>
      </w:r>
      <w:r w:rsidR="00047FB2">
        <w:rPr>
          <w:rFonts w:ascii="Arial" w:eastAsia="Calibri" w:hAnsi="Arial" w:cs="Times New Roman"/>
          <w:sz w:val="20"/>
          <w:szCs w:val="20"/>
          <w:lang w:val="sr-Cyrl-RS"/>
        </w:rPr>
        <w:t>.2020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ПРЕДМЕТ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УГОВOРА</w:t>
      </w:r>
      <w:proofErr w:type="spellEnd"/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наведе</w:t>
      </w:r>
      <w:r w:rsidR="0059396D">
        <w:rPr>
          <w:rFonts w:ascii="Arial" w:eastAsia="Times New Roman" w:hAnsi="Arial" w:cs="Arial"/>
          <w:sz w:val="20"/>
          <w:szCs w:val="20"/>
        </w:rPr>
        <w:t>ног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</w:t>
      </w:r>
      <w:r w:rsidR="0059396D">
        <w:rPr>
          <w:rFonts w:ascii="Arial" w:eastAsia="Times New Roman" w:hAnsi="Arial" w:cs="Arial"/>
          <w:sz w:val="20"/>
          <w:szCs w:val="20"/>
          <w:lang w:val="sr-Cyrl-RS"/>
        </w:rPr>
        <w:t>ог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 и у целости реализује овај уговор.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ЦЕНА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ПЛАЋАЊЕ</w:t>
      </w:r>
      <w:proofErr w:type="spellEnd"/>
    </w:p>
    <w:p w:rsidR="00D52367" w:rsidRPr="00D52367" w:rsidRDefault="00D52367" w:rsidP="00E91B25">
      <w:pPr>
        <w:widowControl w:val="0"/>
        <w:numPr>
          <w:ilvl w:val="0"/>
          <w:numId w:val="4"/>
        </w:numPr>
        <w:tabs>
          <w:tab w:val="clear" w:pos="720"/>
          <w:tab w:val="num" w:pos="709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Цен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>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из овог Уговора 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>је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јединичн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 xml:space="preserve">а цена 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наведен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>а Спецификацији лек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а са ценама из члана 2. овог уговора кој</w:t>
      </w:r>
      <w:r w:rsidR="005A7F30">
        <w:rPr>
          <w:rFonts w:ascii="Arial" w:eastAsia="Calibri" w:hAnsi="Arial" w:cs="Times New Roman"/>
          <w:sz w:val="20"/>
          <w:szCs w:val="20"/>
          <w:lang w:val="sr-Cyrl-RS"/>
        </w:rPr>
        <w:t>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одговара цен</w:t>
      </w:r>
      <w:r w:rsidR="005A7F30">
        <w:rPr>
          <w:rFonts w:ascii="Arial" w:eastAsia="Calibri" w:hAnsi="Arial" w:cs="Times New Roman"/>
          <w:sz w:val="20"/>
          <w:szCs w:val="20"/>
          <w:lang w:val="sr-Cyrl-RS"/>
        </w:rPr>
        <w:t>и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из Оквирног споразума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Фонд плаћа, у име и за рачун Купца, испоручене количине по уговорен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јединичн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увећан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5236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</w:t>
      </w:r>
      <w:r w:rsidR="003C3F00">
        <w:rPr>
          <w:rFonts w:ascii="Arial" w:eastAsia="Times New Roman" w:hAnsi="Arial" w:cs="Times New Roman"/>
          <w:sz w:val="20"/>
          <w:szCs w:val="20"/>
          <w:lang w:val="sr-Cyrl-RS"/>
        </w:rPr>
        <w:t>пцима, и спецификацију лек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а са промењен</w:t>
      </w:r>
      <w:r w:rsidR="003C3F00">
        <w:rPr>
          <w:rFonts w:ascii="Arial" w:eastAsia="Times New Roman" w:hAnsi="Arial" w:cs="Times New Roman"/>
          <w:sz w:val="20"/>
          <w:szCs w:val="20"/>
          <w:lang w:val="sr-Cyrl-RS"/>
        </w:rPr>
        <w:t>о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м цен</w:t>
      </w:r>
      <w:r w:rsidR="003C3F00">
        <w:rPr>
          <w:rFonts w:ascii="Arial" w:eastAsia="Times New Roman" w:hAnsi="Arial" w:cs="Times New Roman"/>
          <w:sz w:val="20"/>
          <w:szCs w:val="20"/>
          <w:lang w:val="sr-Cyrl-RS"/>
        </w:rPr>
        <w:t>ом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 ће објавити на својој интернет страници.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</w:t>
      </w:r>
      <w:r w:rsidR="003C3F00">
        <w:rPr>
          <w:rFonts w:ascii="Arial" w:eastAsia="Times New Roman" w:hAnsi="Arial" w:cs="Arial"/>
          <w:sz w:val="20"/>
          <w:szCs w:val="20"/>
          <w:lang w:val="sr-Cyrl-RS"/>
        </w:rPr>
        <w:t>е наведене у Спецификацији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 са ценама (Прилог 1), са урачунатим ПДВ-ом и износи ____________ динара.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ИСПОРУКА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D52367" w:rsidRPr="00D52367" w:rsidRDefault="00D52367" w:rsidP="003566C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="003566CC" w:rsidRPr="003566CC">
        <w:rPr>
          <w:rFonts w:ascii="Arial" w:eastAsia="Times New Roman" w:hAnsi="Arial" w:cs="Arial"/>
          <w:sz w:val="20"/>
          <w:szCs w:val="20"/>
        </w:rPr>
        <w:t xml:space="preserve">24 </w:t>
      </w:r>
      <w:proofErr w:type="spellStart"/>
      <w:r w:rsidR="003566CC" w:rsidRPr="003566CC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="003566CC" w:rsidRPr="003566C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566CC" w:rsidRPr="003566CC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3566CC" w:rsidRPr="003566C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566CC" w:rsidRPr="003566CC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3566CC" w:rsidRPr="003566C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566CC" w:rsidRPr="003566CC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3566CC" w:rsidRPr="003566C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566CC" w:rsidRPr="003566CC">
        <w:rPr>
          <w:rFonts w:ascii="Arial" w:eastAsia="Times New Roman" w:hAnsi="Arial" w:cs="Arial"/>
          <w:sz w:val="20"/>
          <w:szCs w:val="20"/>
        </w:rPr>
        <w:t>писменог</w:t>
      </w:r>
      <w:proofErr w:type="spellEnd"/>
      <w:r w:rsidR="003566CC" w:rsidRPr="003566C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566CC" w:rsidRPr="003566CC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3566CC" w:rsidRPr="003566C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566CC" w:rsidRPr="003566CC">
        <w:rPr>
          <w:rFonts w:ascii="Arial" w:eastAsia="Times New Roman" w:hAnsi="Arial" w:cs="Arial"/>
          <w:sz w:val="20"/>
          <w:szCs w:val="20"/>
        </w:rPr>
        <w:t>Kупца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D52367" w:rsidRPr="00AA1182" w:rsidRDefault="00D52367" w:rsidP="00AA1182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УГОВОРНА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КАЗНА</w:t>
      </w:r>
      <w:proofErr w:type="spellEnd"/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Pr="00D52367">
        <w:rPr>
          <w:rFonts w:ascii="Arial" w:eastAsia="Times New Roman" w:hAnsi="Arial" w:cs="Arial"/>
          <w:sz w:val="20"/>
          <w:szCs w:val="20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предметних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добара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D52367">
        <w:rPr>
          <w:rFonts w:ascii="Arial" w:eastAsia="Times New Roman" w:hAnsi="Arial" w:cs="Arial"/>
          <w:sz w:val="20"/>
        </w:rPr>
        <w:t>вредности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доб</w:t>
      </w:r>
      <w:proofErr w:type="spellEnd"/>
      <w:r w:rsidRPr="00D52367">
        <w:rPr>
          <w:rFonts w:ascii="Arial" w:eastAsia="Times New Roman" w:hAnsi="Arial" w:cs="Arial"/>
          <w:sz w:val="20"/>
          <w:lang w:val="sr-Cyrl-RS"/>
        </w:rPr>
        <w:t>а</w:t>
      </w:r>
      <w:proofErr w:type="spellStart"/>
      <w:r w:rsidRPr="00D52367">
        <w:rPr>
          <w:rFonts w:ascii="Arial" w:eastAsia="Times New Roman" w:hAnsi="Arial" w:cs="Arial"/>
          <w:sz w:val="20"/>
        </w:rPr>
        <w:t>ра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испоручен</w:t>
      </w:r>
      <w:proofErr w:type="spellEnd"/>
      <w:r w:rsidRPr="00D52367">
        <w:rPr>
          <w:rFonts w:ascii="Arial" w:eastAsia="Times New Roman" w:hAnsi="Arial" w:cs="Arial"/>
          <w:sz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закашњењем</w:t>
      </w:r>
      <w:proofErr w:type="spellEnd"/>
      <w:r w:rsidRPr="00D5236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ВИША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СИЛА</w:t>
      </w:r>
      <w:proofErr w:type="spellEnd"/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Arial" w:hAnsi="Arial" w:cs="Arial"/>
          <w:sz w:val="20"/>
          <w:szCs w:val="20"/>
          <w:lang w:val="sr-Cyrl-RS"/>
        </w:rPr>
        <w:lastRenderedPageBreak/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СПОРОВИ</w:t>
      </w:r>
      <w:proofErr w:type="spellEnd"/>
    </w:p>
    <w:p w:rsidR="00D52367" w:rsidRPr="00D52367" w:rsidRDefault="00D52367" w:rsidP="00D5236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стварн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5236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D52367" w:rsidRPr="00D52367" w:rsidRDefault="00D52367" w:rsidP="00D52367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52367" w:rsidRPr="00D52367" w:rsidRDefault="00D52367" w:rsidP="00D523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D52367" w:rsidRPr="00D52367" w:rsidRDefault="00D52367" w:rsidP="00D52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РАСКИД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BB4">
        <w:rPr>
          <w:rFonts w:ascii="Arial" w:eastAsia="Times New Roman" w:hAnsi="Arial" w:cs="Arial"/>
          <w:b/>
          <w:bCs/>
          <w:sz w:val="20"/>
          <w:szCs w:val="20"/>
        </w:rPr>
        <w:t>СТУПАЊЕ</w:t>
      </w:r>
      <w:proofErr w:type="spellEnd"/>
      <w:r w:rsidRPr="008B1BB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B1BB4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spellEnd"/>
      <w:r w:rsidRPr="008B1BB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B1BB4">
        <w:rPr>
          <w:rFonts w:ascii="Arial" w:eastAsia="Times New Roman" w:hAnsi="Arial" w:cs="Arial"/>
          <w:b/>
          <w:bCs/>
          <w:sz w:val="20"/>
          <w:szCs w:val="20"/>
        </w:rPr>
        <w:t>СНАГУ</w:t>
      </w:r>
      <w:proofErr w:type="spellEnd"/>
      <w:r w:rsidRPr="008B1BB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B1BB4">
        <w:rPr>
          <w:rFonts w:ascii="Arial" w:eastAsia="Times New Roman" w:hAnsi="Arial" w:cs="Arial"/>
          <w:b/>
          <w:bCs/>
          <w:sz w:val="20"/>
          <w:szCs w:val="20"/>
        </w:rPr>
        <w:t>УГОВОРА</w:t>
      </w:r>
      <w:proofErr w:type="spellEnd"/>
    </w:p>
    <w:p w:rsidR="00D52367" w:rsidRPr="00D52367" w:rsidRDefault="00D52367" w:rsidP="008B1BB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BB4">
        <w:rPr>
          <w:rFonts w:ascii="Arial" w:eastAsia="Times New Roman" w:hAnsi="Arial" w:cs="Arial"/>
          <w:b/>
          <w:bCs/>
          <w:sz w:val="20"/>
          <w:szCs w:val="20"/>
        </w:rPr>
        <w:t>ЗАВРШНЕ</w:t>
      </w:r>
      <w:proofErr w:type="spellEnd"/>
      <w:r w:rsidRPr="008B1BB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B1BB4">
        <w:rPr>
          <w:rFonts w:ascii="Arial" w:eastAsia="Times New Roman" w:hAnsi="Arial" w:cs="Arial"/>
          <w:b/>
          <w:bCs/>
          <w:sz w:val="20"/>
          <w:szCs w:val="20"/>
        </w:rPr>
        <w:t>ОДРЕДБЕ</w:t>
      </w:r>
      <w:proofErr w:type="spellEnd"/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D5236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истоветн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 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рилог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3C3F00">
        <w:rPr>
          <w:rFonts w:ascii="Arial" w:eastAsia="Times New Roman" w:hAnsi="Arial" w:cs="Arial"/>
          <w:sz w:val="20"/>
          <w:szCs w:val="20"/>
        </w:rPr>
        <w:t xml:space="preserve">1 – </w:t>
      </w:r>
      <w:proofErr w:type="spellStart"/>
      <w:r w:rsidR="003C3F00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="003C3F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C3F00">
        <w:rPr>
          <w:rFonts w:ascii="Arial" w:eastAsia="Times New Roman" w:hAnsi="Arial" w:cs="Arial"/>
          <w:sz w:val="20"/>
          <w:szCs w:val="20"/>
        </w:rPr>
        <w:t>лек</w:t>
      </w:r>
      <w:r w:rsidRPr="00D52367">
        <w:rPr>
          <w:rFonts w:ascii="Arial" w:eastAsia="Times New Roman" w:hAnsi="Arial" w:cs="Arial"/>
          <w:sz w:val="20"/>
          <w:szCs w:val="20"/>
        </w:rPr>
        <w:t>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52367" w:rsidRPr="003E6A18" w:rsidRDefault="00D52367" w:rsidP="00D5236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Calibri" w:hAnsi="Arial" w:cs="Times New Roman"/>
          <w:sz w:val="20"/>
          <w:szCs w:val="20"/>
          <w:lang w:val="sr-Cyrl-CS"/>
        </w:rPr>
      </w:pPr>
      <w:r w:rsidRPr="003E6A18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3E6A18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3E6A18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3E6A18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BF246D" w:rsidRDefault="00BF246D"/>
    <w:sectPr w:rsidR="00BF246D" w:rsidSect="00F056EC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A8" w:rsidRDefault="005400A8" w:rsidP="00D52367">
      <w:pPr>
        <w:spacing w:after="0" w:line="240" w:lineRule="auto"/>
      </w:pPr>
      <w:r>
        <w:separator/>
      </w:r>
    </w:p>
  </w:endnote>
  <w:endnote w:type="continuationSeparator" w:id="0">
    <w:p w:rsidR="005400A8" w:rsidRDefault="005400A8" w:rsidP="00D5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A8" w:rsidRDefault="005400A8" w:rsidP="00D52367">
      <w:pPr>
        <w:spacing w:after="0" w:line="240" w:lineRule="auto"/>
      </w:pPr>
      <w:r>
        <w:separator/>
      </w:r>
    </w:p>
  </w:footnote>
  <w:footnote w:type="continuationSeparator" w:id="0">
    <w:p w:rsidR="005400A8" w:rsidRDefault="005400A8" w:rsidP="00D5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7"/>
    <w:rsid w:val="00047FB2"/>
    <w:rsid w:val="0008298B"/>
    <w:rsid w:val="000E311C"/>
    <w:rsid w:val="000E55EC"/>
    <w:rsid w:val="00127E55"/>
    <w:rsid w:val="00167A7D"/>
    <w:rsid w:val="002542BC"/>
    <w:rsid w:val="003007C1"/>
    <w:rsid w:val="00323CC8"/>
    <w:rsid w:val="0032626E"/>
    <w:rsid w:val="003566CC"/>
    <w:rsid w:val="0036692D"/>
    <w:rsid w:val="003C3F00"/>
    <w:rsid w:val="003E6A18"/>
    <w:rsid w:val="00431208"/>
    <w:rsid w:val="005400A8"/>
    <w:rsid w:val="0059396D"/>
    <w:rsid w:val="005A7F30"/>
    <w:rsid w:val="006132F8"/>
    <w:rsid w:val="007E2380"/>
    <w:rsid w:val="008A206F"/>
    <w:rsid w:val="008B1BB4"/>
    <w:rsid w:val="009178FF"/>
    <w:rsid w:val="00A54BBD"/>
    <w:rsid w:val="00A7570B"/>
    <w:rsid w:val="00AA1182"/>
    <w:rsid w:val="00AB4765"/>
    <w:rsid w:val="00BE7A3A"/>
    <w:rsid w:val="00BF246D"/>
    <w:rsid w:val="00C11325"/>
    <w:rsid w:val="00D52367"/>
    <w:rsid w:val="00D84A30"/>
    <w:rsid w:val="00E238A1"/>
    <w:rsid w:val="00E91B25"/>
    <w:rsid w:val="00ED5931"/>
    <w:rsid w:val="00F0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8D06"/>
  <w15:chartTrackingRefBased/>
  <w15:docId w15:val="{0BDC8A4C-C13C-4AF7-8635-77D5A246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67"/>
  </w:style>
  <w:style w:type="paragraph" w:styleId="Footer">
    <w:name w:val="footer"/>
    <w:basedOn w:val="Normal"/>
    <w:link w:val="Foot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67"/>
  </w:style>
  <w:style w:type="paragraph" w:styleId="ListParagraph">
    <w:name w:val="List Paragraph"/>
    <w:basedOn w:val="Normal"/>
    <w:uiPriority w:val="34"/>
    <w:qFormat/>
    <w:rsid w:val="008B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Ana Markovic</cp:lastModifiedBy>
  <cp:revision>25</cp:revision>
  <dcterms:created xsi:type="dcterms:W3CDTF">2020-04-20T14:19:00Z</dcterms:created>
  <dcterms:modified xsi:type="dcterms:W3CDTF">2020-05-12T10:36:00Z</dcterms:modified>
</cp:coreProperties>
</file>