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4D3B5C" w:rsidRDefault="009C50B6" w:rsidP="00A2657A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A2657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4D3B5C" w:rsidRDefault="009C50B6" w:rsidP="00A2657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4D3B5C" w:rsidRDefault="009C50B6" w:rsidP="00A2657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A2657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4D3B5C" w:rsidRDefault="009C50B6" w:rsidP="00A2657A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4D3B5C" w:rsidRDefault="009C50B6" w:rsidP="00A2657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67277A" w:rsidRPr="0067277A" w:rsidRDefault="00A2657A" w:rsidP="0067277A">
      <w:pPr>
        <w:widowControl w:val="0"/>
        <w:autoSpaceDE w:val="0"/>
        <w:autoSpaceDN w:val="0"/>
        <w:adjustRightInd w:val="0"/>
        <w:spacing w:after="0" w:line="228" w:lineRule="auto"/>
        <w:ind w:left="562" w:right="2" w:hanging="10"/>
        <w:rPr>
          <w:rFonts w:eastAsia="Times New Roman" w:cs="Arial"/>
          <w:color w:val="000000"/>
          <w:szCs w:val="20"/>
          <w:lang w:val="en-US"/>
        </w:rPr>
      </w:pPr>
      <w:r>
        <w:rPr>
          <w:rFonts w:eastAsia="Arial" w:cs="Arial"/>
          <w:b/>
          <w:color w:val="000000"/>
        </w:rPr>
        <w:t xml:space="preserve"> </w:t>
      </w:r>
      <w:r w:rsidR="0067277A" w:rsidRPr="0067277A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67277A" w:rsidRPr="0067277A" w:rsidRDefault="0067277A" w:rsidP="0067277A">
      <w:pPr>
        <w:widowControl w:val="0"/>
        <w:autoSpaceDE w:val="0"/>
        <w:autoSpaceDN w:val="0"/>
        <w:adjustRightInd w:val="0"/>
        <w:spacing w:after="0" w:line="228" w:lineRule="auto"/>
        <w:ind w:left="562" w:right="2" w:hanging="10"/>
        <w:jc w:val="left"/>
        <w:rPr>
          <w:rFonts w:eastAsia="Times New Roman" w:cs="Arial"/>
          <w:b/>
          <w:color w:val="000000"/>
          <w:szCs w:val="20"/>
          <w:lang w:val="en-US"/>
        </w:rPr>
      </w:pPr>
      <w:bookmarkStart w:id="0" w:name="_Hlk56689520"/>
      <w:r w:rsidRPr="0067277A">
        <w:rPr>
          <w:rFonts w:eastAsia="Times New Roman" w:cs="Arial"/>
          <w:b/>
          <w:color w:val="000000"/>
          <w:szCs w:val="20"/>
          <w:lang w:val="en-US"/>
        </w:rPr>
        <w:t xml:space="preserve">Sopharma Trading </w:t>
      </w:r>
      <w:bookmarkEnd w:id="0"/>
      <w:r w:rsidRPr="0067277A">
        <w:rPr>
          <w:rFonts w:eastAsia="Times New Roman" w:cs="Arial"/>
          <w:b/>
          <w:color w:val="000000"/>
          <w:szCs w:val="20"/>
          <w:lang w:val="en-US"/>
        </w:rPr>
        <w:t>d.o.o., из Београда, булевар Зорана Ђиниђића бр. 48в, кога заступа директор Милош Ристић</w:t>
      </w:r>
    </w:p>
    <w:p w:rsidR="0067277A" w:rsidRPr="0067277A" w:rsidRDefault="0067277A" w:rsidP="0067277A">
      <w:pPr>
        <w:widowControl w:val="0"/>
        <w:autoSpaceDE w:val="0"/>
        <w:autoSpaceDN w:val="0"/>
        <w:adjustRightInd w:val="0"/>
        <w:spacing w:after="0" w:line="228" w:lineRule="auto"/>
        <w:ind w:left="562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7277A">
        <w:rPr>
          <w:rFonts w:eastAsia="Times New Roman" w:cs="Arial"/>
          <w:color w:val="000000"/>
          <w:szCs w:val="20"/>
          <w:lang w:val="en-US"/>
        </w:rPr>
        <w:t>Матични број: 07829531</w:t>
      </w:r>
    </w:p>
    <w:p w:rsidR="0067277A" w:rsidRPr="0067277A" w:rsidRDefault="0067277A" w:rsidP="0067277A">
      <w:pPr>
        <w:widowControl w:val="0"/>
        <w:autoSpaceDE w:val="0"/>
        <w:autoSpaceDN w:val="0"/>
        <w:adjustRightInd w:val="0"/>
        <w:spacing w:after="0" w:line="228" w:lineRule="auto"/>
        <w:ind w:left="562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7277A">
        <w:rPr>
          <w:rFonts w:eastAsia="Times New Roman" w:cs="Arial"/>
          <w:color w:val="000000"/>
          <w:szCs w:val="20"/>
          <w:lang w:val="en-US"/>
        </w:rPr>
        <w:t>ПИБ: 100125653</w:t>
      </w:r>
    </w:p>
    <w:p w:rsidR="0067277A" w:rsidRPr="0067277A" w:rsidRDefault="0067277A" w:rsidP="0067277A">
      <w:pPr>
        <w:widowControl w:val="0"/>
        <w:autoSpaceDE w:val="0"/>
        <w:autoSpaceDN w:val="0"/>
        <w:adjustRightInd w:val="0"/>
        <w:spacing w:after="0" w:line="228" w:lineRule="auto"/>
        <w:ind w:left="562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7277A">
        <w:rPr>
          <w:rFonts w:eastAsia="Times New Roman" w:cs="Arial"/>
          <w:color w:val="000000"/>
          <w:szCs w:val="20"/>
          <w:lang w:val="en-US"/>
        </w:rPr>
        <w:t>Број рачуна: 275-0010228429563-07 који се води код ОТП Банке Србије а.д. Београд</w:t>
      </w:r>
    </w:p>
    <w:p w:rsidR="0067277A" w:rsidRPr="0067277A" w:rsidRDefault="0067277A" w:rsidP="0067277A">
      <w:pPr>
        <w:widowControl w:val="0"/>
        <w:spacing w:after="0" w:line="228" w:lineRule="auto"/>
        <w:ind w:left="562" w:right="2" w:hanging="10"/>
        <w:rPr>
          <w:rFonts w:eastAsia="Arial" w:cs="Arial"/>
          <w:color w:val="000000"/>
          <w:szCs w:val="20"/>
          <w:lang w:val="en-US"/>
        </w:rPr>
      </w:pPr>
      <w:r w:rsidRPr="0067277A">
        <w:rPr>
          <w:rFonts w:eastAsia="Times New Roman" w:cs="Arial"/>
          <w:color w:val="000000"/>
          <w:szCs w:val="20"/>
          <w:lang w:val="en-US"/>
        </w:rPr>
        <w:t>(</w:t>
      </w:r>
      <w:r w:rsidRPr="0067277A">
        <w:rPr>
          <w:rFonts w:eastAsia="Arial" w:cs="Arial"/>
          <w:color w:val="000000"/>
          <w:szCs w:val="20"/>
          <w:lang w:val="en-US"/>
        </w:rPr>
        <w:t>у даљем тексту: Добављач)</w:t>
      </w:r>
    </w:p>
    <w:p w:rsidR="009C50B6" w:rsidRPr="004D3B5C" w:rsidRDefault="009C50B6" w:rsidP="0067277A">
      <w:pPr>
        <w:widowControl w:val="0"/>
        <w:spacing w:before="120"/>
        <w:ind w:left="562" w:hanging="312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bookmarkStart w:id="1" w:name="_GoBack"/>
      <w:bookmarkEnd w:id="1"/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FB57B1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FB57B1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FB57B1">
        <w:rPr>
          <w:rFonts w:eastAsia="Times New Roman" w:cs="Arial"/>
          <w:szCs w:val="20"/>
          <w:lang w:val="en-GB"/>
        </w:rPr>
        <w:t xml:space="preserve">Лекови са Листе </w:t>
      </w:r>
      <w:r w:rsidRPr="00FB57B1">
        <w:rPr>
          <w:rFonts w:eastAsia="Times New Roman" w:cs="Arial"/>
          <w:szCs w:val="20"/>
        </w:rPr>
        <w:t>Б и Листе Д</w:t>
      </w:r>
      <w:r w:rsidRPr="00FB57B1">
        <w:rPr>
          <w:rFonts w:eastAsia="Times New Roman" w:cs="Arial"/>
          <w:szCs w:val="20"/>
          <w:lang w:val="en-GB"/>
        </w:rPr>
        <w:t xml:space="preserve"> Листе лекова</w:t>
      </w:r>
      <w:r w:rsidRPr="00FB57B1">
        <w:rPr>
          <w:rFonts w:eastAsia="Times New Roman" w:cs="Arial"/>
          <w:color w:val="000000"/>
          <w:szCs w:val="20"/>
          <w:lang w:val="en-US"/>
        </w:rPr>
        <w:t>, бр. 404-1-110/20-</w:t>
      </w:r>
      <w:r w:rsidRPr="00FB57B1">
        <w:rPr>
          <w:rFonts w:eastAsia="Times New Roman" w:cs="Arial"/>
          <w:color w:val="000000"/>
          <w:szCs w:val="20"/>
        </w:rPr>
        <w:t>46</w:t>
      </w:r>
      <w:r w:rsidRPr="00FB57B1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FB57B1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FB57B1">
        <w:rPr>
          <w:rFonts w:eastAsia="Arial" w:cs="Arial"/>
          <w:color w:val="000000"/>
          <w:szCs w:val="20"/>
          <w:lang w:val="en-US"/>
        </w:rPr>
        <w:t xml:space="preserve">да су Републички фонд за здравствено осигурање и Специјална затворска болница закључили оквирни споразум са добављачем </w:t>
      </w:r>
      <w:bookmarkStart w:id="2" w:name="_Hlk57976302"/>
      <w:r w:rsidR="0067277A" w:rsidRPr="00FB57B1">
        <w:rPr>
          <w:rFonts w:eastAsia="Times New Roman" w:cs="Arial"/>
          <w:color w:val="000000"/>
          <w:szCs w:val="20"/>
          <w:lang w:val="en-US"/>
        </w:rPr>
        <w:t>Sopharma Trading</w:t>
      </w:r>
      <w:r w:rsidR="0067277A" w:rsidRPr="00FB57B1">
        <w:rPr>
          <w:rFonts w:eastAsia="Times New Roman" w:cs="Arial"/>
          <w:b/>
          <w:color w:val="000000"/>
          <w:szCs w:val="20"/>
          <w:lang w:val="en-US"/>
        </w:rPr>
        <w:t xml:space="preserve"> </w:t>
      </w:r>
      <w:r w:rsidR="00770B8F" w:rsidRPr="00FB57B1">
        <w:rPr>
          <w:rFonts w:eastAsia="Batang" w:cs="Arial"/>
          <w:bCs/>
          <w:szCs w:val="20"/>
          <w:lang w:eastAsia="sr-Latn-CS"/>
        </w:rPr>
        <w:t>d.o.o.</w:t>
      </w:r>
      <w:r w:rsidR="00770B8F" w:rsidRPr="00FB57B1">
        <w:rPr>
          <w:rFonts w:eastAsia="Batang" w:cs="Arial"/>
          <w:bCs/>
          <w:szCs w:val="20"/>
          <w:lang w:val="sr-Latn-RS" w:eastAsia="sr-Latn-CS"/>
        </w:rPr>
        <w:t xml:space="preserve"> </w:t>
      </w:r>
      <w:r w:rsidR="00E43230" w:rsidRPr="00FB57B1">
        <w:rPr>
          <w:rFonts w:eastAsia="Times New Roman"/>
          <w:szCs w:val="20"/>
        </w:rPr>
        <w:t>бр</w:t>
      </w:r>
      <w:bookmarkEnd w:id="2"/>
      <w:r w:rsidR="00E43230" w:rsidRPr="00FB57B1">
        <w:rPr>
          <w:rFonts w:eastAsia="Arial" w:cs="Arial"/>
          <w:color w:val="000000"/>
          <w:szCs w:val="20"/>
          <w:lang w:val="en-US"/>
        </w:rPr>
        <w:t xml:space="preserve"> </w:t>
      </w:r>
      <w:r w:rsidRPr="00FB57B1">
        <w:rPr>
          <w:rFonts w:eastAsia="Arial" w:cs="Arial"/>
          <w:color w:val="000000"/>
          <w:szCs w:val="20"/>
          <w:lang w:val="en-US"/>
        </w:rPr>
        <w:t xml:space="preserve">на основу Одлука бр. 404-1-40/20-67 од 26.11.2020. године и бр. 404-1-40/20-71 од 3.12.2020. године,  </w:t>
      </w:r>
    </w:p>
    <w:p w:rsidR="009C50B6" w:rsidRPr="00FB57B1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FB57B1">
        <w:rPr>
          <w:rFonts w:eastAsia="Arial" w:cs="Arial"/>
          <w:color w:val="00000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2B6CB6" w:rsidRPr="00FB57B1">
        <w:rPr>
          <w:rFonts w:eastAsia="Times New Roman" w:cs="Arial"/>
          <w:bCs/>
          <w:color w:val="000000"/>
          <w:szCs w:val="20"/>
          <w:lang w:val="en-US"/>
        </w:rPr>
        <w:t>133-</w:t>
      </w:r>
      <w:r w:rsidR="00A2657A" w:rsidRPr="00FB57B1">
        <w:rPr>
          <w:rFonts w:eastAsia="Times New Roman" w:cs="Arial"/>
          <w:bCs/>
          <w:color w:val="000000"/>
          <w:szCs w:val="20"/>
        </w:rPr>
        <w:t>2</w:t>
      </w:r>
      <w:r w:rsidR="0067277A" w:rsidRPr="00FB57B1">
        <w:rPr>
          <w:rFonts w:eastAsia="Times New Roman" w:cs="Arial"/>
          <w:bCs/>
          <w:color w:val="000000"/>
          <w:szCs w:val="20"/>
        </w:rPr>
        <w:t>1</w:t>
      </w:r>
      <w:r w:rsidR="002B6CB6" w:rsidRPr="00FB57B1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FB57B1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FB57B1">
        <w:rPr>
          <w:rFonts w:eastAsia="Arial" w:cs="Arial"/>
          <w:color w:val="000000"/>
          <w:lang w:val="en-US"/>
        </w:rPr>
        <w:t>од __</w:t>
      </w:r>
      <w:r w:rsidR="002B6CB6" w:rsidRPr="00FB57B1">
        <w:rPr>
          <w:rFonts w:eastAsia="Arial" w:cs="Arial"/>
          <w:color w:val="000000"/>
        </w:rPr>
        <w:t>.</w:t>
      </w:r>
      <w:r w:rsidR="002B6CB6" w:rsidRPr="00FB57B1">
        <w:rPr>
          <w:rFonts w:eastAsia="Arial" w:cs="Arial"/>
          <w:color w:val="000000"/>
          <w:lang w:val="en-US"/>
        </w:rPr>
        <w:t>__.20</w:t>
      </w:r>
      <w:r w:rsidR="002B6CB6" w:rsidRPr="00FB57B1">
        <w:rPr>
          <w:rFonts w:eastAsia="Arial" w:cs="Arial"/>
          <w:color w:val="000000"/>
        </w:rPr>
        <w:t>20</w:t>
      </w:r>
      <w:r w:rsidR="002B6CB6" w:rsidRPr="00FB57B1">
        <w:rPr>
          <w:rFonts w:eastAsia="Arial" w:cs="Arial"/>
          <w:color w:val="000000"/>
          <w:lang w:val="en-US"/>
        </w:rPr>
        <w:t xml:space="preserve">. године,  </w:t>
      </w:r>
    </w:p>
    <w:p w:rsidR="009C50B6" w:rsidRPr="00FB57B1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FB57B1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FB57B1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FB57B1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FB57B1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FB57B1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FB57B1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FB57B1">
        <w:rPr>
          <w:rFonts w:eastAsia="Arial" w:cs="Arial"/>
          <w:color w:val="000000"/>
          <w:szCs w:val="20"/>
          <w:lang w:val="en-US"/>
        </w:rPr>
        <w:t>лекова</w:t>
      </w:r>
      <w:r w:rsidRPr="00FB57B1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FB57B1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FB57B1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FB57B1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FB57B1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FB57B1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FB57B1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FB57B1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FB57B1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FB57B1">
        <w:rPr>
          <w:rFonts w:eastAsia="Times New Roman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2B6CB6" w:rsidRPr="00FB57B1">
        <w:rPr>
          <w:rFonts w:eastAsia="Times New Roman" w:cs="Arial"/>
          <w:bCs/>
          <w:color w:val="000000"/>
          <w:szCs w:val="20"/>
          <w:lang w:val="en-US"/>
        </w:rPr>
        <w:t>133-</w:t>
      </w:r>
      <w:r w:rsidR="00A2657A" w:rsidRPr="00FB57B1">
        <w:rPr>
          <w:rFonts w:eastAsia="Times New Roman" w:cs="Arial"/>
          <w:bCs/>
          <w:color w:val="000000"/>
          <w:szCs w:val="20"/>
        </w:rPr>
        <w:t>2</w:t>
      </w:r>
      <w:r w:rsidR="0067277A" w:rsidRPr="00FB57B1">
        <w:rPr>
          <w:rFonts w:eastAsia="Times New Roman" w:cs="Arial"/>
          <w:bCs/>
          <w:color w:val="000000"/>
          <w:szCs w:val="20"/>
        </w:rPr>
        <w:t>1</w:t>
      </w:r>
      <w:r w:rsidR="002B6CB6" w:rsidRPr="00FB57B1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FB57B1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FB57B1">
        <w:rPr>
          <w:rFonts w:eastAsia="Arial" w:cs="Arial"/>
          <w:color w:val="000000"/>
          <w:lang w:val="en-US"/>
        </w:rPr>
        <w:t>од __</w:t>
      </w:r>
      <w:r w:rsidR="002B6CB6" w:rsidRPr="00FB57B1">
        <w:rPr>
          <w:rFonts w:eastAsia="Arial" w:cs="Arial"/>
          <w:color w:val="000000"/>
        </w:rPr>
        <w:t>.</w:t>
      </w:r>
      <w:r w:rsidR="002B6CB6" w:rsidRPr="00FB57B1">
        <w:rPr>
          <w:rFonts w:eastAsia="Arial" w:cs="Arial"/>
          <w:color w:val="000000"/>
          <w:lang w:val="en-US"/>
        </w:rPr>
        <w:t>__.20</w:t>
      </w:r>
      <w:r w:rsidR="002B6CB6" w:rsidRPr="00FB57B1">
        <w:rPr>
          <w:rFonts w:eastAsia="Arial" w:cs="Arial"/>
          <w:color w:val="000000"/>
        </w:rPr>
        <w:t>20</w:t>
      </w:r>
      <w:r w:rsidR="002B6CB6" w:rsidRPr="00FB57B1">
        <w:rPr>
          <w:rFonts w:eastAsia="Arial" w:cs="Arial"/>
          <w:color w:val="000000"/>
          <w:lang w:val="en-US"/>
        </w:rPr>
        <w:t xml:space="preserve">. године,  </w:t>
      </w:r>
      <w:r w:rsidRPr="00FB57B1">
        <w:rPr>
          <w:rFonts w:eastAsia="Times New Roman" w:cs="Arial"/>
          <w:color w:val="000000"/>
          <w:szCs w:val="20"/>
          <w:lang w:val="en-US"/>
        </w:rPr>
        <w:t xml:space="preserve">и Спецификацији лекова са ценама (Прилог 1). 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Купац плаћа испоручене количине по уговореним једничним ценама, увећаним за износ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>ПДВ-а у року од 45 дана од пријема фактуре.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D3B5C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D3B5C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4D3B5C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330AC9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highlight w:val="yellow"/>
          <w:lang w:val="en-US"/>
        </w:rPr>
      </w:pPr>
      <w:r>
        <w:rPr>
          <w:rFonts w:eastAsia="Times New Roman" w:cs="Arial"/>
          <w:color w:val="000000"/>
          <w:szCs w:val="20"/>
        </w:rPr>
        <w:t xml:space="preserve">        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уговорену </w:t>
      </w:r>
      <w:r w:rsidR="009C50B6" w:rsidRPr="00974964">
        <w:rPr>
          <w:rFonts w:eastAsia="Times New Roman" w:cs="Arial"/>
          <w:color w:val="000000"/>
          <w:szCs w:val="20"/>
          <w:lang w:val="en-US"/>
        </w:rPr>
        <w:t xml:space="preserve">количину лекова из члана 2. овог уговора испоручивати Купцу према потребама Купца, и то у року од </w:t>
      </w:r>
      <w:r w:rsidR="0067277A" w:rsidRPr="00974964">
        <w:rPr>
          <w:rFonts w:eastAsia="Times New Roman" w:cs="Arial"/>
          <w:color w:val="000000"/>
          <w:szCs w:val="20"/>
          <w:lang w:val="sr-Cyrl-BA" w:eastAsia="sr-Cyrl-BA"/>
        </w:rPr>
        <w:t>72</w:t>
      </w:r>
      <w:r w:rsidR="00A2657A" w:rsidRPr="00974964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67277A" w:rsidRPr="00974964">
        <w:rPr>
          <w:rFonts w:eastAsia="Times New Roman" w:cs="Arial"/>
          <w:color w:val="000000"/>
          <w:szCs w:val="20"/>
          <w:lang w:val="sr-Cyrl-BA" w:eastAsia="sr-Cyrl-BA"/>
        </w:rPr>
        <w:t>сата</w:t>
      </w:r>
      <w:r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bCs/>
          <w:color w:val="00000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4D3B5C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4D3B5C">
        <w:rPr>
          <w:rFonts w:eastAsia="Arial" w:cs="Arial"/>
          <w:color w:val="000000"/>
          <w:lang w:val="en-US"/>
        </w:rPr>
        <w:t xml:space="preserve">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67277A" w:rsidRDefault="0067277A" w:rsidP="0067277A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EFA" w:rsidRDefault="00723EFA" w:rsidP="00D9125E">
      <w:pPr>
        <w:spacing w:after="0"/>
      </w:pPr>
      <w:r>
        <w:separator/>
      </w:r>
    </w:p>
  </w:endnote>
  <w:endnote w:type="continuationSeparator" w:id="0">
    <w:p w:rsidR="00723EFA" w:rsidRDefault="00723EFA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EFA" w:rsidRDefault="00723EFA" w:rsidP="00D9125E">
      <w:pPr>
        <w:spacing w:after="0"/>
      </w:pPr>
      <w:r>
        <w:separator/>
      </w:r>
    </w:p>
  </w:footnote>
  <w:footnote w:type="continuationSeparator" w:id="0">
    <w:p w:rsidR="00723EFA" w:rsidRDefault="00723EFA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4B33"/>
    <w:rsid w:val="00105813"/>
    <w:rsid w:val="00110BF9"/>
    <w:rsid w:val="001121AB"/>
    <w:rsid w:val="00117CED"/>
    <w:rsid w:val="0014769E"/>
    <w:rsid w:val="00171B4F"/>
    <w:rsid w:val="001F4552"/>
    <w:rsid w:val="002041E2"/>
    <w:rsid w:val="00210BA8"/>
    <w:rsid w:val="002B6CB6"/>
    <w:rsid w:val="003F0B87"/>
    <w:rsid w:val="00400007"/>
    <w:rsid w:val="004333D2"/>
    <w:rsid w:val="00456F78"/>
    <w:rsid w:val="004615C7"/>
    <w:rsid w:val="00471B5D"/>
    <w:rsid w:val="00480185"/>
    <w:rsid w:val="00494073"/>
    <w:rsid w:val="004C364B"/>
    <w:rsid w:val="004D3B5C"/>
    <w:rsid w:val="004D5CC1"/>
    <w:rsid w:val="00505EBF"/>
    <w:rsid w:val="0054437C"/>
    <w:rsid w:val="005D110C"/>
    <w:rsid w:val="005E33D5"/>
    <w:rsid w:val="00665329"/>
    <w:rsid w:val="0067277A"/>
    <w:rsid w:val="00723EFA"/>
    <w:rsid w:val="0076482A"/>
    <w:rsid w:val="00770B8F"/>
    <w:rsid w:val="007B6C6B"/>
    <w:rsid w:val="007D2CC8"/>
    <w:rsid w:val="007E0A16"/>
    <w:rsid w:val="00893DB0"/>
    <w:rsid w:val="008D662F"/>
    <w:rsid w:val="00917E1B"/>
    <w:rsid w:val="00974964"/>
    <w:rsid w:val="009756CF"/>
    <w:rsid w:val="009B76B7"/>
    <w:rsid w:val="009C50B6"/>
    <w:rsid w:val="00A14049"/>
    <w:rsid w:val="00A2657A"/>
    <w:rsid w:val="00A34982"/>
    <w:rsid w:val="00A939EE"/>
    <w:rsid w:val="00B31DD9"/>
    <w:rsid w:val="00B4340C"/>
    <w:rsid w:val="00B51B0D"/>
    <w:rsid w:val="00B823ED"/>
    <w:rsid w:val="00BA239E"/>
    <w:rsid w:val="00BD276B"/>
    <w:rsid w:val="00BD60C0"/>
    <w:rsid w:val="00C043DB"/>
    <w:rsid w:val="00C36228"/>
    <w:rsid w:val="00C87F03"/>
    <w:rsid w:val="00CD75FA"/>
    <w:rsid w:val="00CF19E9"/>
    <w:rsid w:val="00D9125E"/>
    <w:rsid w:val="00E21B97"/>
    <w:rsid w:val="00E43230"/>
    <w:rsid w:val="00E544A0"/>
    <w:rsid w:val="00E840F2"/>
    <w:rsid w:val="00EA12E6"/>
    <w:rsid w:val="00F33F67"/>
    <w:rsid w:val="00F60E68"/>
    <w:rsid w:val="00F67790"/>
    <w:rsid w:val="00FA4FE5"/>
    <w:rsid w:val="00FA78DE"/>
    <w:rsid w:val="00F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5</cp:revision>
  <dcterms:created xsi:type="dcterms:W3CDTF">2020-12-05T21:53:00Z</dcterms:created>
  <dcterms:modified xsi:type="dcterms:W3CDTF">2020-12-10T09:16:00Z</dcterms:modified>
</cp:coreProperties>
</file>