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b/>
          <w:lang w:val="sr-Latn-RS"/>
        </w:rPr>
        <w:t>Farmalogist d.o.o.</w:t>
      </w:r>
      <w:r w:rsidRPr="003144F0">
        <w:rPr>
          <w:b/>
        </w:rPr>
        <w:t>, Миријевски булевар бр. 3, из Београда, кога заступа директор Данијела Радмановић</w:t>
      </w:r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szCs w:val="20"/>
        </w:rPr>
        <w:t xml:space="preserve">Матични број: </w:t>
      </w:r>
      <w:r w:rsidRPr="003144F0">
        <w:t>17408933</w:t>
      </w:r>
    </w:p>
    <w:p w:rsidR="003144F0" w:rsidRPr="003144F0" w:rsidRDefault="003144F0" w:rsidP="003144F0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ПИБ: </w:t>
      </w:r>
      <w:r w:rsidRPr="003144F0">
        <w:t>100270693</w:t>
      </w:r>
    </w:p>
    <w:p w:rsidR="003144F0" w:rsidRPr="003144F0" w:rsidRDefault="003144F0" w:rsidP="003144F0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Број рачуна: </w:t>
      </w:r>
      <w:r w:rsidRPr="003144F0">
        <w:t xml:space="preserve">275-0010225685870-54 </w:t>
      </w:r>
      <w:r w:rsidRPr="003144F0">
        <w:rPr>
          <w:szCs w:val="20"/>
        </w:rPr>
        <w:t xml:space="preserve">који се води код </w:t>
      </w:r>
      <w:r w:rsidRPr="003144F0">
        <w:rPr>
          <w:lang w:val="sr-Latn-RS"/>
        </w:rPr>
        <w:t>OTP Banka Srbija A.D.</w:t>
      </w:r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3144F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3144F0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224A2D">
        <w:rPr>
          <w:rFonts w:eastAsia="Times New Roman" w:cs="Arial"/>
          <w:b/>
          <w:bCs/>
          <w:szCs w:val="20"/>
        </w:rPr>
        <w:t>/Е 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CB7FD3">
        <w:rPr>
          <w:szCs w:val="20"/>
        </w:rPr>
        <w:t>08.10.2020.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3144F0">
        <w:rPr>
          <w:szCs w:val="20"/>
        </w:rPr>
        <w:t>ли Оквирни споразум бр.</w:t>
      </w:r>
      <w:r w:rsidR="003144F0">
        <w:rPr>
          <w:szCs w:val="20"/>
          <w:lang w:val="en-US"/>
        </w:rPr>
        <w:t xml:space="preserve"> </w:t>
      </w:r>
      <w:r w:rsidR="003144F0">
        <w:rPr>
          <w:szCs w:val="20"/>
        </w:rPr>
        <w:t>120-2/20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3144F0" w:rsidRPr="003144F0">
        <w:rPr>
          <w:szCs w:val="20"/>
        </w:rPr>
        <w:t>120-2/20</w:t>
      </w:r>
      <w:r w:rsidR="004F0506">
        <w:rPr>
          <w:szCs w:val="20"/>
        </w:rPr>
        <w:t xml:space="preserve"> од </w:t>
      </w:r>
      <w:r w:rsidR="00CB7FD3">
        <w:rPr>
          <w:szCs w:val="20"/>
          <w:lang w:val="sr-Latn-RS"/>
        </w:rPr>
        <w:t>08</w:t>
      </w:r>
      <w:r w:rsidR="004F0506">
        <w:rPr>
          <w:szCs w:val="20"/>
        </w:rPr>
        <w:t>.10</w:t>
      </w:r>
      <w:r w:rsidR="003144F0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4F0506">
        <w:rPr>
          <w:rFonts w:eastAsia="Times New Roman" w:cs="Arial"/>
          <w:szCs w:val="20"/>
          <w:lang w:val="en-US"/>
        </w:rPr>
        <w:t>120-2/20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4F0506" w:rsidRDefault="00A126FE" w:rsidP="004F05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>. овог уговора испоручивати Купцу према потре</w:t>
      </w:r>
      <w:r w:rsidR="004F0506">
        <w:rPr>
          <w:rFonts w:eastAsia="Times New Roman" w:cs="Arial"/>
          <w:szCs w:val="20"/>
          <w:lang w:val="en-US"/>
        </w:rPr>
        <w:t xml:space="preserve">бама Купца, и то у року од 24 </w:t>
      </w:r>
      <w:r w:rsidR="004F0506">
        <w:rPr>
          <w:rFonts w:eastAsia="Times New Roman" w:cs="Arial"/>
          <w:szCs w:val="20"/>
        </w:rPr>
        <w:t xml:space="preserve">сата од дана пријема писменог захтева купца. </w:t>
      </w:r>
    </w:p>
    <w:p w:rsidR="00A86DD1" w:rsidRPr="00D93A84" w:rsidRDefault="00A126FE" w:rsidP="00005BF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4F0506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403BDF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DF" w:rsidRDefault="00403BDF" w:rsidP="00A126FE">
      <w:pPr>
        <w:spacing w:after="0"/>
      </w:pPr>
      <w:r>
        <w:separator/>
      </w:r>
    </w:p>
  </w:endnote>
  <w:endnote w:type="continuationSeparator" w:id="0">
    <w:p w:rsidR="00403BDF" w:rsidRDefault="00403BDF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DF" w:rsidRDefault="00403BDF" w:rsidP="00A126FE">
      <w:pPr>
        <w:spacing w:after="0"/>
      </w:pPr>
      <w:r>
        <w:separator/>
      </w:r>
    </w:p>
  </w:footnote>
  <w:footnote w:type="continuationSeparator" w:id="0">
    <w:p w:rsidR="00403BDF" w:rsidRDefault="00403BDF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05BFD"/>
    <w:rsid w:val="00224A2D"/>
    <w:rsid w:val="002740D4"/>
    <w:rsid w:val="00297E40"/>
    <w:rsid w:val="002F4E59"/>
    <w:rsid w:val="003144F0"/>
    <w:rsid w:val="003468F1"/>
    <w:rsid w:val="00403BDF"/>
    <w:rsid w:val="004F0506"/>
    <w:rsid w:val="00506CFF"/>
    <w:rsid w:val="00594214"/>
    <w:rsid w:val="0062297F"/>
    <w:rsid w:val="006B1ABF"/>
    <w:rsid w:val="00822D73"/>
    <w:rsid w:val="00A126FE"/>
    <w:rsid w:val="00A2784C"/>
    <w:rsid w:val="00A6191E"/>
    <w:rsid w:val="00A86DD1"/>
    <w:rsid w:val="00CB7FD3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B20D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DF7C-B6C2-402E-BF13-D74567B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9</cp:revision>
  <dcterms:created xsi:type="dcterms:W3CDTF">2020-10-02T12:08:00Z</dcterms:created>
  <dcterms:modified xsi:type="dcterms:W3CDTF">2020-10-12T11:02:00Z</dcterms:modified>
</cp:coreProperties>
</file>