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4E256E" w:rsidRDefault="004E256E" w:rsidP="004E256E">
      <w:pPr>
        <w:widowControl w:val="0"/>
        <w:spacing w:after="0"/>
        <w:ind w:left="567"/>
        <w:rPr>
          <w:b/>
        </w:rPr>
      </w:pPr>
      <w:r>
        <w:rPr>
          <w:b/>
          <w:bCs/>
          <w:szCs w:val="20"/>
        </w:rPr>
        <w:t>ДОБАВЉАЧ:</w:t>
      </w:r>
    </w:p>
    <w:p w:rsidR="004E256E" w:rsidRDefault="004E256E" w:rsidP="004E256E">
      <w:pPr>
        <w:widowControl w:val="0"/>
        <w:spacing w:after="0"/>
        <w:ind w:left="567"/>
        <w:rPr>
          <w:szCs w:val="20"/>
        </w:rPr>
      </w:pPr>
      <w:r>
        <w:rPr>
          <w:b/>
          <w:lang w:val="sr-Latn-RS"/>
        </w:rPr>
        <w:t>ECO</w:t>
      </w:r>
      <w:r>
        <w:rPr>
          <w:b/>
        </w:rPr>
        <w:t xml:space="preserve"> </w:t>
      </w:r>
      <w:r>
        <w:rPr>
          <w:b/>
          <w:lang w:val="sr-Latn-RS"/>
        </w:rPr>
        <w:t>TRADE BG d.o.o.</w:t>
      </w:r>
      <w:r w:rsidRPr="006F2D5A">
        <w:rPr>
          <w:b/>
        </w:rPr>
        <w:t xml:space="preserve">, </w:t>
      </w:r>
      <w:r>
        <w:rPr>
          <w:b/>
        </w:rPr>
        <w:t>ул. Страхињића Бана</w:t>
      </w:r>
      <w:r w:rsidRPr="006F2D5A">
        <w:rPr>
          <w:b/>
        </w:rPr>
        <w:t xml:space="preserve"> бр. </w:t>
      </w:r>
      <w:r>
        <w:rPr>
          <w:b/>
        </w:rPr>
        <w:t>3</w:t>
      </w:r>
      <w:r w:rsidRPr="006F2D5A">
        <w:rPr>
          <w:b/>
        </w:rPr>
        <w:t xml:space="preserve">, из </w:t>
      </w:r>
      <w:r>
        <w:rPr>
          <w:b/>
        </w:rPr>
        <w:t>Ниша</w:t>
      </w:r>
      <w:r w:rsidRPr="006F2D5A">
        <w:rPr>
          <w:b/>
        </w:rPr>
        <w:t xml:space="preserve">, кога заступа директор </w:t>
      </w:r>
      <w:r>
        <w:rPr>
          <w:b/>
        </w:rPr>
        <w:t>Милоје Бранковић</w:t>
      </w:r>
    </w:p>
    <w:p w:rsidR="004E256E" w:rsidRPr="00222651" w:rsidRDefault="004E256E" w:rsidP="004E256E">
      <w:pPr>
        <w:widowControl w:val="0"/>
        <w:spacing w:after="0"/>
        <w:ind w:left="567"/>
        <w:rPr>
          <w:szCs w:val="20"/>
        </w:rPr>
      </w:pPr>
      <w:r>
        <w:rPr>
          <w:szCs w:val="20"/>
        </w:rPr>
        <w:t xml:space="preserve">Матични број: </w:t>
      </w:r>
      <w:r>
        <w:t>17121189</w:t>
      </w:r>
    </w:p>
    <w:p w:rsidR="004E256E" w:rsidRPr="00222651" w:rsidRDefault="004E256E" w:rsidP="004E256E">
      <w:pPr>
        <w:widowControl w:val="0"/>
        <w:spacing w:after="0"/>
        <w:ind w:left="567"/>
        <w:rPr>
          <w:szCs w:val="20"/>
        </w:rPr>
      </w:pPr>
      <w:r>
        <w:rPr>
          <w:szCs w:val="20"/>
        </w:rPr>
        <w:t xml:space="preserve">ПИБ: </w:t>
      </w:r>
      <w:r>
        <w:t>100336710</w:t>
      </w:r>
    </w:p>
    <w:p w:rsidR="004E256E" w:rsidRDefault="004E256E" w:rsidP="004E256E">
      <w:pPr>
        <w:widowControl w:val="0"/>
        <w:spacing w:after="0"/>
        <w:ind w:left="567"/>
        <w:rPr>
          <w:szCs w:val="20"/>
        </w:rPr>
      </w:pPr>
      <w:r>
        <w:rPr>
          <w:szCs w:val="20"/>
        </w:rPr>
        <w:t>Број рачуна: 275-0010221180959-68</w:t>
      </w:r>
      <w:r>
        <w:rPr>
          <w:szCs w:val="20"/>
          <w:lang w:val="sr-Latn-RS"/>
        </w:rPr>
        <w:t xml:space="preserve"> </w:t>
      </w:r>
      <w:r>
        <w:rPr>
          <w:szCs w:val="20"/>
        </w:rPr>
        <w:t>који се води код ОТ</w:t>
      </w:r>
      <w:r>
        <w:rPr>
          <w:szCs w:val="20"/>
          <w:lang w:val="en-US"/>
        </w:rPr>
        <w:t>P Banka</w:t>
      </w:r>
      <w:r>
        <w:rPr>
          <w:szCs w:val="20"/>
        </w:rPr>
        <w:t xml:space="preserve"> </w:t>
      </w:r>
    </w:p>
    <w:p w:rsidR="004E256E" w:rsidRDefault="004E256E" w:rsidP="004E256E">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634684"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38-3/20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325B44">
        <w:rPr>
          <w:rFonts w:eastAsia="Arial" w:cs="Arial"/>
          <w:szCs w:val="20"/>
        </w:rPr>
        <w:t xml:space="preserve"> </w:t>
      </w:r>
      <w:bookmarkStart w:id="0" w:name="_GoBack"/>
      <w:bookmarkEnd w:id="0"/>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proofErr w:type="gramStart"/>
      <w:r w:rsidRPr="0062420F">
        <w:rPr>
          <w:rFonts w:eastAsia="Arial" w:cs="Arial"/>
          <w:szCs w:val="20"/>
          <w:lang w:val="en-US"/>
        </w:rPr>
        <w:t>године</w:t>
      </w:r>
      <w:proofErr w:type="spellEnd"/>
      <w:r>
        <w:rPr>
          <w:rFonts w:eastAsia="Arial" w:cs="Arial"/>
          <w:szCs w:val="20"/>
        </w:rPr>
        <w:t>,</w:t>
      </w:r>
      <w:r w:rsidR="007B6C6B" w:rsidRPr="007B6C6B">
        <w:rPr>
          <w:rFonts w:eastAsia="Arial" w:cs="Arial"/>
          <w:color w:val="000000"/>
          <w:szCs w:val="20"/>
        </w:rPr>
        <w:t>да</w:t>
      </w:r>
      <w:proofErr w:type="gramEnd"/>
      <w:r w:rsidR="007B6C6B" w:rsidRPr="007B6C6B">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Pr="007B6C6B" w:rsidRDefault="007B6C6B"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lastRenderedPageBreak/>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4E256E" w:rsidRDefault="007B6C6B" w:rsidP="004E256E">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сукцесивна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потребама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
    <w:p w:rsidR="004E256E" w:rsidRPr="004E256E" w:rsidRDefault="007B6C6B" w:rsidP="004E256E">
      <w:pPr>
        <w:numPr>
          <w:ilvl w:val="1"/>
          <w:numId w:val="12"/>
        </w:numPr>
        <w:spacing w:after="135" w:line="228" w:lineRule="auto"/>
        <w:ind w:left="567" w:right="11" w:hanging="567"/>
        <w:rPr>
          <w:rFonts w:eastAsia="Arial" w:cs="Arial"/>
          <w:color w:val="000000"/>
          <w:szCs w:val="20"/>
        </w:rPr>
      </w:pPr>
      <w:proofErr w:type="spellStart"/>
      <w:r w:rsidRPr="004E256E">
        <w:rPr>
          <w:rFonts w:eastAsia="Arial" w:cs="Arial"/>
          <w:szCs w:val="20"/>
          <w:lang w:val="en-US"/>
        </w:rPr>
        <w:t>Добављач</w:t>
      </w:r>
      <w:proofErr w:type="spellEnd"/>
      <w:r w:rsidRPr="004E256E">
        <w:rPr>
          <w:rFonts w:eastAsia="Arial" w:cs="Arial"/>
          <w:szCs w:val="20"/>
          <w:lang w:val="en-US"/>
        </w:rPr>
        <w:t xml:space="preserve"> </w:t>
      </w:r>
      <w:proofErr w:type="spellStart"/>
      <w:r w:rsidRPr="004E256E">
        <w:rPr>
          <w:rFonts w:eastAsia="Arial" w:cs="Arial"/>
          <w:szCs w:val="20"/>
          <w:lang w:val="en-US"/>
        </w:rPr>
        <w:t>се</w:t>
      </w:r>
      <w:proofErr w:type="spellEnd"/>
      <w:r w:rsidRPr="004E256E">
        <w:rPr>
          <w:rFonts w:eastAsia="Arial" w:cs="Arial"/>
          <w:szCs w:val="20"/>
          <w:lang w:val="en-US"/>
        </w:rPr>
        <w:t xml:space="preserve"> </w:t>
      </w:r>
      <w:proofErr w:type="spellStart"/>
      <w:r w:rsidRPr="004E256E">
        <w:rPr>
          <w:rFonts w:eastAsia="Arial" w:cs="Arial"/>
          <w:szCs w:val="20"/>
          <w:lang w:val="en-US"/>
        </w:rPr>
        <w:t>обавезује</w:t>
      </w:r>
      <w:proofErr w:type="spellEnd"/>
      <w:r w:rsidRPr="004E256E">
        <w:rPr>
          <w:rFonts w:eastAsia="Arial" w:cs="Arial"/>
          <w:szCs w:val="20"/>
          <w:lang w:val="en-US"/>
        </w:rPr>
        <w:t xml:space="preserve"> </w:t>
      </w:r>
      <w:proofErr w:type="spellStart"/>
      <w:r w:rsidRPr="004E256E">
        <w:rPr>
          <w:rFonts w:eastAsia="Arial" w:cs="Arial"/>
          <w:szCs w:val="20"/>
          <w:lang w:val="en-US"/>
        </w:rPr>
        <w:t>да</w:t>
      </w:r>
      <w:proofErr w:type="spellEnd"/>
      <w:r w:rsidRPr="004E256E">
        <w:rPr>
          <w:rFonts w:eastAsia="Arial" w:cs="Arial"/>
          <w:szCs w:val="20"/>
          <w:lang w:val="en-US"/>
        </w:rPr>
        <w:t xml:space="preserve"> </w:t>
      </w:r>
      <w:proofErr w:type="spellStart"/>
      <w:r w:rsidRPr="004E256E">
        <w:rPr>
          <w:rFonts w:eastAsia="Arial" w:cs="Arial"/>
          <w:szCs w:val="20"/>
          <w:lang w:val="en-US"/>
        </w:rPr>
        <w:t>ће</w:t>
      </w:r>
      <w:proofErr w:type="spellEnd"/>
      <w:r w:rsidRPr="004E256E">
        <w:rPr>
          <w:rFonts w:eastAsia="Arial" w:cs="Arial"/>
          <w:szCs w:val="20"/>
          <w:lang w:val="en-US"/>
        </w:rPr>
        <w:t xml:space="preserve"> </w:t>
      </w:r>
      <w:proofErr w:type="spellStart"/>
      <w:r w:rsidRPr="004E256E">
        <w:rPr>
          <w:rFonts w:eastAsia="Arial" w:cs="Arial"/>
          <w:szCs w:val="20"/>
          <w:lang w:val="en-US"/>
        </w:rPr>
        <w:t>укупно</w:t>
      </w:r>
      <w:proofErr w:type="spellEnd"/>
      <w:r w:rsidRPr="004E256E">
        <w:rPr>
          <w:rFonts w:eastAsia="Arial" w:cs="Arial"/>
          <w:szCs w:val="20"/>
          <w:lang w:val="en-US"/>
        </w:rPr>
        <w:t xml:space="preserve"> </w:t>
      </w:r>
      <w:proofErr w:type="spellStart"/>
      <w:r w:rsidRPr="004E256E">
        <w:rPr>
          <w:rFonts w:eastAsia="Arial" w:cs="Arial"/>
          <w:szCs w:val="20"/>
          <w:lang w:val="en-US"/>
        </w:rPr>
        <w:t>уговорену</w:t>
      </w:r>
      <w:proofErr w:type="spellEnd"/>
      <w:r w:rsidRPr="004E256E">
        <w:rPr>
          <w:rFonts w:eastAsia="Arial" w:cs="Arial"/>
          <w:szCs w:val="20"/>
          <w:lang w:val="en-US"/>
        </w:rPr>
        <w:t xml:space="preserve"> </w:t>
      </w:r>
      <w:proofErr w:type="spellStart"/>
      <w:r w:rsidRPr="004E256E">
        <w:rPr>
          <w:rFonts w:eastAsia="Arial" w:cs="Arial"/>
          <w:szCs w:val="20"/>
          <w:lang w:val="en-US"/>
        </w:rPr>
        <w:t>количину</w:t>
      </w:r>
      <w:proofErr w:type="spellEnd"/>
      <w:r w:rsidRPr="004E256E">
        <w:rPr>
          <w:rFonts w:eastAsia="Arial" w:cs="Arial"/>
          <w:szCs w:val="20"/>
          <w:lang w:val="en-US"/>
        </w:rPr>
        <w:t xml:space="preserve"> </w:t>
      </w:r>
      <w:r w:rsidRPr="004E256E">
        <w:rPr>
          <w:rFonts w:eastAsia="Arial" w:cs="Arial"/>
          <w:szCs w:val="20"/>
        </w:rPr>
        <w:t>материјала за дијализу из члана 2. овог уговора</w:t>
      </w:r>
      <w:r w:rsidRPr="004E256E">
        <w:rPr>
          <w:rFonts w:eastAsia="Arial" w:cs="Arial"/>
          <w:szCs w:val="20"/>
          <w:lang w:val="en-US"/>
        </w:rPr>
        <w:t xml:space="preserve">, </w:t>
      </w:r>
      <w:proofErr w:type="spellStart"/>
      <w:r w:rsidRPr="004E256E">
        <w:rPr>
          <w:rFonts w:eastAsia="Arial" w:cs="Arial"/>
          <w:szCs w:val="20"/>
          <w:lang w:val="en-US"/>
        </w:rPr>
        <w:t>испоручити</w:t>
      </w:r>
      <w:proofErr w:type="spellEnd"/>
      <w:r w:rsidRPr="004E256E">
        <w:rPr>
          <w:rFonts w:eastAsia="Arial" w:cs="Arial"/>
          <w:szCs w:val="20"/>
          <w:lang w:val="en-US"/>
        </w:rPr>
        <w:t xml:space="preserve"> </w:t>
      </w:r>
      <w:proofErr w:type="spellStart"/>
      <w:r w:rsidRPr="004E256E">
        <w:rPr>
          <w:rFonts w:eastAsia="Arial" w:cs="Arial"/>
          <w:szCs w:val="20"/>
          <w:lang w:val="en-US"/>
        </w:rPr>
        <w:t>Купцу</w:t>
      </w:r>
      <w:proofErr w:type="spellEnd"/>
      <w:r w:rsidRPr="004E256E">
        <w:rPr>
          <w:rFonts w:eastAsia="Arial" w:cs="Arial"/>
          <w:szCs w:val="20"/>
          <w:lang w:val="en-US"/>
        </w:rPr>
        <w:t xml:space="preserve">, </w:t>
      </w:r>
      <w:proofErr w:type="spellStart"/>
      <w:r w:rsidRPr="004E256E">
        <w:rPr>
          <w:rFonts w:eastAsia="Arial" w:cs="Arial"/>
          <w:szCs w:val="20"/>
          <w:lang w:val="en-US"/>
        </w:rPr>
        <w:t>према</w:t>
      </w:r>
      <w:proofErr w:type="spellEnd"/>
      <w:r w:rsidRPr="004E256E">
        <w:rPr>
          <w:rFonts w:eastAsia="Arial" w:cs="Arial"/>
          <w:szCs w:val="20"/>
          <w:lang w:val="en-US"/>
        </w:rPr>
        <w:t xml:space="preserve"> </w:t>
      </w:r>
      <w:proofErr w:type="spellStart"/>
      <w:r w:rsidRPr="004E256E">
        <w:rPr>
          <w:rFonts w:eastAsia="Arial" w:cs="Arial"/>
          <w:szCs w:val="20"/>
          <w:lang w:val="en-US"/>
        </w:rPr>
        <w:t>потребама</w:t>
      </w:r>
      <w:proofErr w:type="spellEnd"/>
      <w:r w:rsidRPr="004E256E">
        <w:rPr>
          <w:rFonts w:eastAsia="Arial" w:cs="Arial"/>
          <w:szCs w:val="20"/>
          <w:lang w:val="en-US"/>
        </w:rPr>
        <w:t xml:space="preserve"> </w:t>
      </w:r>
      <w:proofErr w:type="spellStart"/>
      <w:r w:rsidRPr="004E256E">
        <w:rPr>
          <w:rFonts w:eastAsia="Arial" w:cs="Arial"/>
          <w:szCs w:val="20"/>
          <w:lang w:val="en-US"/>
        </w:rPr>
        <w:t>Купца</w:t>
      </w:r>
      <w:proofErr w:type="spellEnd"/>
      <w:r w:rsidRPr="004E256E">
        <w:rPr>
          <w:rFonts w:eastAsia="Arial" w:cs="Arial"/>
          <w:szCs w:val="20"/>
          <w:lang w:val="en-US"/>
        </w:rPr>
        <w:t>,</w:t>
      </w:r>
      <w:r w:rsidRPr="004E256E">
        <w:rPr>
          <w:rFonts w:eastAsia="Arial" w:cs="Arial"/>
          <w:szCs w:val="20"/>
        </w:rPr>
        <w:t xml:space="preserve"> и то у року </w:t>
      </w:r>
      <w:r w:rsidRPr="004E256E">
        <w:rPr>
          <w:rFonts w:eastAsia="Times New Roman" w:cs="Arial"/>
          <w:color w:val="000000"/>
          <w:szCs w:val="20"/>
          <w:lang w:val="sr-Cyrl-BA" w:eastAsia="sr-Cyrl-BA"/>
        </w:rPr>
        <w:t xml:space="preserve"> </w:t>
      </w:r>
      <w:r w:rsidR="004E256E" w:rsidRPr="004E256E">
        <w:rPr>
          <w:rFonts w:eastAsia="Arial" w:cs="Arial"/>
          <w:szCs w:val="20"/>
        </w:rPr>
        <w:t xml:space="preserve">и то у року </w:t>
      </w:r>
      <w:r w:rsidR="004E256E" w:rsidRPr="004E256E">
        <w:rPr>
          <w:rFonts w:eastAsia="Arial" w:cs="Arial"/>
          <w:szCs w:val="20"/>
          <w:lang w:val="en-US"/>
        </w:rPr>
        <w:t>o</w:t>
      </w:r>
      <w:r w:rsidR="004E256E" w:rsidRPr="004E256E">
        <w:rPr>
          <w:rFonts w:eastAsia="Arial" w:cs="Arial"/>
          <w:szCs w:val="20"/>
        </w:rPr>
        <w:t>д</w:t>
      </w:r>
      <w:r w:rsidR="004E256E" w:rsidRPr="004E256E">
        <w:rPr>
          <w:rFonts w:eastAsia="Times New Roman" w:cs="Arial"/>
          <w:color w:val="000000"/>
          <w:szCs w:val="20"/>
          <w:lang w:val="sr-Cyrl-BA" w:eastAsia="sr-Cyrl-BA"/>
        </w:rPr>
        <w:t xml:space="preserve"> 1 дана од дана пријема писменог захтева Купца</w:t>
      </w:r>
      <w:r w:rsidR="004E256E" w:rsidRPr="004E256E">
        <w:rPr>
          <w:rFonts w:eastAsia="Arial" w:cs="Arial"/>
          <w:color w:val="000000"/>
          <w:lang w:val="en-US"/>
        </w:rPr>
        <w:t xml:space="preserve">. </w:t>
      </w:r>
      <w:r w:rsidR="004E256E" w:rsidRPr="004E256E">
        <w:rPr>
          <w:rFonts w:eastAsia="Arial" w:cs="Arial"/>
          <w:color w:val="7030A0"/>
          <w:lang w:val="en-US"/>
        </w:rPr>
        <w:t xml:space="preserve"> </w:t>
      </w:r>
    </w:p>
    <w:p w:rsidR="007B6C6B" w:rsidRPr="004E256E" w:rsidRDefault="007B6C6B" w:rsidP="007B6C6B">
      <w:pPr>
        <w:numPr>
          <w:ilvl w:val="1"/>
          <w:numId w:val="12"/>
        </w:numPr>
        <w:spacing w:after="135" w:line="228" w:lineRule="auto"/>
        <w:ind w:left="567" w:right="11" w:hanging="567"/>
        <w:contextualSpacing/>
        <w:rPr>
          <w:rFonts w:eastAsia="Arial" w:cs="Arial"/>
          <w:color w:val="000000"/>
          <w:szCs w:val="20"/>
        </w:rPr>
      </w:pPr>
      <w:r w:rsidRPr="004E256E">
        <w:rPr>
          <w:rFonts w:eastAsia="Arial" w:cs="Arial"/>
          <w:color w:val="000000"/>
          <w:szCs w:val="20"/>
        </w:rPr>
        <w:t>Место испоруке је ____________ (унети место испоруке).</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Уз сваку испоруку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ће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доставити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отпремницу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потписану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овлашћеног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лица</w:t>
      </w:r>
      <w:proofErr w:type="spellEnd"/>
      <w:r w:rsidRPr="007B6C6B">
        <w:rPr>
          <w:rFonts w:eastAsia="Arial" w:cs="Arial"/>
          <w:color w:val="000000"/>
          <w:szCs w:val="20"/>
        </w:rPr>
        <w:t xml:space="preserve"> Купца.</w:t>
      </w:r>
    </w:p>
    <w:p w:rsidR="007B6C6B" w:rsidRPr="007B6C6B" w:rsidRDefault="007B6C6B" w:rsidP="007B6C6B">
      <w:pPr>
        <w:numPr>
          <w:ilvl w:val="0"/>
          <w:numId w:val="12"/>
        </w:numPr>
        <w:spacing w:after="135" w:line="228" w:lineRule="auto"/>
        <w:ind w:right="2"/>
        <w:rPr>
          <w:rFonts w:eastAsia="Arial" w:cs="Arial"/>
          <w:b/>
          <w:color w:val="000000"/>
          <w:szCs w:val="20"/>
        </w:rPr>
      </w:pPr>
      <w:r w:rsidRPr="007B6C6B">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P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lastRenderedPageBreak/>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B6" w:rsidRDefault="00CD05B6" w:rsidP="00D9125E">
      <w:pPr>
        <w:spacing w:after="0"/>
      </w:pPr>
      <w:r>
        <w:separator/>
      </w:r>
    </w:p>
  </w:endnote>
  <w:endnote w:type="continuationSeparator" w:id="0">
    <w:p w:rsidR="00CD05B6" w:rsidRDefault="00CD05B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B6" w:rsidRDefault="00CD05B6" w:rsidP="00D9125E">
      <w:pPr>
        <w:spacing w:after="0"/>
      </w:pPr>
      <w:r>
        <w:separator/>
      </w:r>
    </w:p>
  </w:footnote>
  <w:footnote w:type="continuationSeparator" w:id="0">
    <w:p w:rsidR="00CD05B6" w:rsidRDefault="00CD05B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325B44"/>
    <w:rsid w:val="00400007"/>
    <w:rsid w:val="004333D2"/>
    <w:rsid w:val="00471B5D"/>
    <w:rsid w:val="00494073"/>
    <w:rsid w:val="004E256E"/>
    <w:rsid w:val="00505EBF"/>
    <w:rsid w:val="0054437C"/>
    <w:rsid w:val="00634684"/>
    <w:rsid w:val="0076482A"/>
    <w:rsid w:val="007B6C6B"/>
    <w:rsid w:val="007D3D35"/>
    <w:rsid w:val="008D662F"/>
    <w:rsid w:val="00951802"/>
    <w:rsid w:val="00A610F5"/>
    <w:rsid w:val="00B4340C"/>
    <w:rsid w:val="00BA239E"/>
    <w:rsid w:val="00C043DB"/>
    <w:rsid w:val="00C36228"/>
    <w:rsid w:val="00CD05B6"/>
    <w:rsid w:val="00CD75FA"/>
    <w:rsid w:val="00D31B77"/>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B5F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8</cp:revision>
  <dcterms:created xsi:type="dcterms:W3CDTF">2020-04-28T12:35:00Z</dcterms:created>
  <dcterms:modified xsi:type="dcterms:W3CDTF">2020-05-04T12:37:00Z</dcterms:modified>
</cp:coreProperties>
</file>