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5E27C4" w:rsidRDefault="005E27C4" w:rsidP="005E27C4">
      <w:pPr>
        <w:widowControl w:val="0"/>
        <w:spacing w:after="0"/>
        <w:ind w:left="567"/>
        <w:rPr>
          <w:b/>
        </w:rPr>
      </w:pPr>
      <w:r>
        <w:rPr>
          <w:b/>
          <w:bCs/>
          <w:szCs w:val="20"/>
        </w:rPr>
        <w:t>ДОБАВЉАЧ:</w:t>
      </w:r>
    </w:p>
    <w:p w:rsidR="005E27C4" w:rsidRDefault="005E27C4" w:rsidP="005E27C4">
      <w:pPr>
        <w:widowControl w:val="0"/>
        <w:spacing w:after="0"/>
        <w:ind w:left="567"/>
        <w:rPr>
          <w:szCs w:val="20"/>
        </w:rPr>
      </w:pPr>
      <w:r>
        <w:rPr>
          <w:b/>
          <w:lang w:val="sr-Latn-RS"/>
        </w:rPr>
        <w:t>ECO</w:t>
      </w:r>
      <w:r>
        <w:rPr>
          <w:b/>
        </w:rPr>
        <w:t xml:space="preserve"> </w:t>
      </w:r>
      <w:r>
        <w:rPr>
          <w:b/>
          <w:lang w:val="sr-Latn-RS"/>
        </w:rPr>
        <w:t>TRADE BG d.o.o.</w:t>
      </w:r>
      <w:r w:rsidRPr="006F2D5A">
        <w:rPr>
          <w:b/>
        </w:rPr>
        <w:t xml:space="preserve">, </w:t>
      </w:r>
      <w:r>
        <w:rPr>
          <w:b/>
        </w:rPr>
        <w:t>ул. Страхињића Бана</w:t>
      </w:r>
      <w:r w:rsidRPr="006F2D5A">
        <w:rPr>
          <w:b/>
        </w:rPr>
        <w:t xml:space="preserve"> бр. </w:t>
      </w:r>
      <w:r>
        <w:rPr>
          <w:b/>
        </w:rPr>
        <w:t>3</w:t>
      </w:r>
      <w:r w:rsidRPr="006F2D5A">
        <w:rPr>
          <w:b/>
        </w:rPr>
        <w:t xml:space="preserve">, из </w:t>
      </w:r>
      <w:r>
        <w:rPr>
          <w:b/>
        </w:rPr>
        <w:t>Ниша</w:t>
      </w:r>
      <w:r w:rsidRPr="006F2D5A">
        <w:rPr>
          <w:b/>
        </w:rPr>
        <w:t xml:space="preserve">, кога заступа директор </w:t>
      </w:r>
      <w:r>
        <w:rPr>
          <w:b/>
        </w:rPr>
        <w:t>Милоје Бранковић</w:t>
      </w:r>
    </w:p>
    <w:p w:rsidR="005E27C4" w:rsidRPr="00222651" w:rsidRDefault="005E27C4" w:rsidP="005E27C4">
      <w:pPr>
        <w:widowControl w:val="0"/>
        <w:spacing w:after="0"/>
        <w:ind w:left="567"/>
        <w:rPr>
          <w:szCs w:val="20"/>
        </w:rPr>
      </w:pPr>
      <w:r>
        <w:rPr>
          <w:szCs w:val="20"/>
        </w:rPr>
        <w:t xml:space="preserve">Матични број: </w:t>
      </w:r>
      <w:r>
        <w:t>17121189</w:t>
      </w:r>
    </w:p>
    <w:p w:rsidR="005E27C4" w:rsidRPr="00222651" w:rsidRDefault="005E27C4" w:rsidP="005E27C4">
      <w:pPr>
        <w:widowControl w:val="0"/>
        <w:spacing w:after="0"/>
        <w:ind w:left="567"/>
        <w:rPr>
          <w:szCs w:val="20"/>
        </w:rPr>
      </w:pPr>
      <w:r>
        <w:rPr>
          <w:szCs w:val="20"/>
        </w:rPr>
        <w:t xml:space="preserve">ПИБ: </w:t>
      </w:r>
      <w:r>
        <w:t>100336710</w:t>
      </w:r>
    </w:p>
    <w:p w:rsidR="005E27C4" w:rsidRDefault="005E27C4" w:rsidP="005E27C4">
      <w:pPr>
        <w:widowControl w:val="0"/>
        <w:spacing w:after="0"/>
        <w:ind w:left="567"/>
        <w:rPr>
          <w:szCs w:val="20"/>
        </w:rPr>
      </w:pPr>
      <w:r>
        <w:rPr>
          <w:szCs w:val="20"/>
        </w:rPr>
        <w:t>Број рачуна: 275-0010221180959-68</w:t>
      </w:r>
      <w:r>
        <w:rPr>
          <w:szCs w:val="20"/>
          <w:lang w:val="sr-Latn-RS"/>
        </w:rPr>
        <w:t xml:space="preserve"> </w:t>
      </w:r>
      <w:r>
        <w:rPr>
          <w:szCs w:val="20"/>
        </w:rPr>
        <w:t>који се води код ОТ</w:t>
      </w:r>
      <w:r>
        <w:rPr>
          <w:szCs w:val="20"/>
          <w:lang w:val="en-US"/>
        </w:rPr>
        <w:t>P Banka</w:t>
      </w:r>
      <w:r>
        <w:rPr>
          <w:szCs w:val="20"/>
        </w:rPr>
        <w:t xml:space="preserve"> </w:t>
      </w:r>
    </w:p>
    <w:p w:rsidR="005E27C4" w:rsidRDefault="005E27C4" w:rsidP="005E27C4">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w:t>
      </w:r>
      <w:r w:rsidR="009E1FA7" w:rsidRPr="00400007">
        <w:rPr>
          <w:rFonts w:eastAsia="Arial" w:cs="Arial"/>
          <w:color w:val="000000"/>
          <w:szCs w:val="20"/>
        </w:rPr>
        <w:t xml:space="preserve">да су Републички фонд за здравствено осигурање и Добављач </w:t>
      </w:r>
      <w:r w:rsidR="009E1FA7">
        <w:rPr>
          <w:rFonts w:eastAsia="Arial" w:cs="Arial"/>
          <w:color w:val="000000"/>
          <w:szCs w:val="20"/>
        </w:rPr>
        <w:t xml:space="preserve">су </w:t>
      </w:r>
      <w:r w:rsidR="009E1FA7" w:rsidRPr="00400007">
        <w:rPr>
          <w:rFonts w:eastAsia="Arial" w:cs="Arial"/>
          <w:color w:val="000000"/>
          <w:szCs w:val="20"/>
        </w:rPr>
        <w:t xml:space="preserve">дана </w:t>
      </w:r>
      <w:r w:rsidR="009E1FA7">
        <w:rPr>
          <w:rFonts w:eastAsia="Arial" w:cs="Arial"/>
          <w:color w:val="000000"/>
          <w:szCs w:val="20"/>
        </w:rPr>
        <w:t>30.4.2020. године</w:t>
      </w:r>
      <w:r w:rsidR="009E1FA7" w:rsidRPr="00400007">
        <w:rPr>
          <w:rFonts w:eastAsia="Arial" w:cs="Arial"/>
          <w:color w:val="000000"/>
          <w:szCs w:val="20"/>
        </w:rPr>
        <w:t xml:space="preserve"> закључили Оквирни споразум бр._</w:t>
      </w:r>
      <w:r w:rsidR="009E1FA7">
        <w:rPr>
          <w:rFonts w:eastAsia="Arial" w:cs="Arial"/>
          <w:color w:val="000000"/>
          <w:szCs w:val="20"/>
        </w:rPr>
        <w:t xml:space="preserve">38-3/20 </w:t>
      </w:r>
      <w:bookmarkStart w:id="0" w:name="_GoBack"/>
      <w:bookmarkEnd w:id="0"/>
      <w:r w:rsidR="009E1FA7" w:rsidRPr="00400007">
        <w:rPr>
          <w:rFonts w:eastAsia="Arial" w:cs="Arial"/>
          <w:color w:val="000000"/>
          <w:szCs w:val="20"/>
        </w:rPr>
        <w:t>(даље: Оквирни спорзум), на основу Одлуке</w:t>
      </w:r>
      <w:r w:rsidR="009E1FA7">
        <w:rPr>
          <w:rFonts w:eastAsia="Arial" w:cs="Arial"/>
          <w:color w:val="000000"/>
          <w:szCs w:val="20"/>
        </w:rPr>
        <w:t xml:space="preserve"> о закључењу оквирног споразума</w:t>
      </w:r>
      <w:r w:rsidR="009E1FA7" w:rsidRPr="00400007">
        <w:rPr>
          <w:rFonts w:eastAsia="Arial" w:cs="Arial"/>
          <w:color w:val="000000"/>
          <w:szCs w:val="20"/>
        </w:rPr>
        <w:t xml:space="preserve"> број </w:t>
      </w:r>
      <w:r w:rsidR="009E1FA7" w:rsidRPr="0062420F">
        <w:rPr>
          <w:rFonts w:eastAsia="Arial" w:cs="Arial"/>
          <w:szCs w:val="20"/>
        </w:rPr>
        <w:t>404-1-88/19-</w:t>
      </w:r>
      <w:r w:rsidR="009E1FA7" w:rsidRPr="0062420F">
        <w:rPr>
          <w:rFonts w:eastAsia="Arial" w:cs="Arial"/>
          <w:szCs w:val="20"/>
          <w:lang w:val="en-US"/>
        </w:rPr>
        <w:t>61</w:t>
      </w:r>
      <w:r w:rsidR="009E7BED">
        <w:rPr>
          <w:rFonts w:eastAsia="Arial" w:cs="Arial"/>
          <w:szCs w:val="20"/>
        </w:rPr>
        <w:t xml:space="preserve"> </w:t>
      </w:r>
      <w:proofErr w:type="spellStart"/>
      <w:r w:rsidR="009E1FA7" w:rsidRPr="0062420F">
        <w:rPr>
          <w:rFonts w:eastAsia="Arial" w:cs="Arial"/>
          <w:szCs w:val="20"/>
          <w:lang w:val="en-US"/>
        </w:rPr>
        <w:t>од</w:t>
      </w:r>
      <w:proofErr w:type="spellEnd"/>
      <w:r w:rsidR="009E1FA7" w:rsidRPr="0062420F">
        <w:rPr>
          <w:rFonts w:eastAsia="Arial" w:cs="Arial"/>
          <w:szCs w:val="20"/>
          <w:lang w:val="en-US"/>
        </w:rPr>
        <w:t xml:space="preserve">  29.</w:t>
      </w:r>
      <w:r w:rsidR="009E1FA7" w:rsidRPr="0062420F">
        <w:rPr>
          <w:rFonts w:eastAsia="Arial" w:cs="Arial"/>
          <w:szCs w:val="20"/>
        </w:rPr>
        <w:t>4</w:t>
      </w:r>
      <w:r w:rsidR="009E1FA7" w:rsidRPr="0062420F">
        <w:rPr>
          <w:rFonts w:eastAsia="Arial" w:cs="Arial"/>
          <w:szCs w:val="20"/>
          <w:lang w:val="en-US"/>
        </w:rPr>
        <w:t xml:space="preserve">.2020. </w:t>
      </w:r>
      <w:proofErr w:type="spellStart"/>
      <w:r w:rsidR="009E1FA7" w:rsidRPr="0062420F">
        <w:rPr>
          <w:rFonts w:eastAsia="Arial" w:cs="Arial"/>
          <w:szCs w:val="20"/>
          <w:lang w:val="en-US"/>
        </w:rPr>
        <w:t>године</w:t>
      </w:r>
      <w:proofErr w:type="spellEnd"/>
      <w:r w:rsidR="009E1FA7">
        <w:rPr>
          <w:rFonts w:eastAsia="Arial" w:cs="Arial"/>
          <w:szCs w:val="20"/>
        </w:rPr>
        <w:t>,</w:t>
      </w:r>
      <w:r w:rsidRPr="00400007">
        <w:rPr>
          <w:rFonts w:eastAsia="Arial" w:cs="Arial"/>
          <w:color w:val="000000"/>
          <w:szCs w:val="20"/>
        </w:rPr>
        <w:t xml:space="preserve">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потребама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
    <w:p w:rsidR="00C043DB" w:rsidRPr="00C043DB"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се</w:t>
      </w:r>
      <w:proofErr w:type="spellEnd"/>
      <w:r w:rsidRPr="00400007">
        <w:rPr>
          <w:rFonts w:eastAsia="Arial" w:cs="Arial"/>
          <w:szCs w:val="20"/>
          <w:lang w:val="en-US"/>
        </w:rPr>
        <w:t xml:space="preserve"> </w:t>
      </w:r>
      <w:proofErr w:type="spellStart"/>
      <w:r w:rsidRPr="00400007">
        <w:rPr>
          <w:rFonts w:eastAsia="Arial" w:cs="Arial"/>
          <w:szCs w:val="20"/>
          <w:lang w:val="en-US"/>
        </w:rPr>
        <w:t>обавезује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ће</w:t>
      </w:r>
      <w:proofErr w:type="spellEnd"/>
      <w:r w:rsidRPr="00400007">
        <w:rPr>
          <w:rFonts w:eastAsia="Arial" w:cs="Arial"/>
          <w:szCs w:val="20"/>
          <w:lang w:val="en-US"/>
        </w:rPr>
        <w:t xml:space="preserve"> </w:t>
      </w:r>
      <w:proofErr w:type="spellStart"/>
      <w:r w:rsidRPr="00400007">
        <w:rPr>
          <w:rFonts w:eastAsia="Arial" w:cs="Arial"/>
          <w:szCs w:val="20"/>
          <w:lang w:val="en-US"/>
        </w:rPr>
        <w:t>укупно</w:t>
      </w:r>
      <w:proofErr w:type="spellEnd"/>
      <w:r w:rsidRPr="00400007">
        <w:rPr>
          <w:rFonts w:eastAsia="Arial" w:cs="Arial"/>
          <w:szCs w:val="20"/>
          <w:lang w:val="en-US"/>
        </w:rPr>
        <w:t xml:space="preserve"> </w:t>
      </w:r>
      <w:proofErr w:type="spellStart"/>
      <w:r w:rsidRPr="00400007">
        <w:rPr>
          <w:rFonts w:eastAsia="Arial" w:cs="Arial"/>
          <w:szCs w:val="20"/>
          <w:lang w:val="en-US"/>
        </w:rPr>
        <w:t>уговорену</w:t>
      </w:r>
      <w:proofErr w:type="spellEnd"/>
      <w:r w:rsidRPr="00400007">
        <w:rPr>
          <w:rFonts w:eastAsia="Arial" w:cs="Arial"/>
          <w:szCs w:val="20"/>
          <w:lang w:val="en-US"/>
        </w:rPr>
        <w:t xml:space="preserve"> </w:t>
      </w:r>
      <w:proofErr w:type="spellStart"/>
      <w:r w:rsidRPr="00400007">
        <w:rPr>
          <w:rFonts w:eastAsia="Arial" w:cs="Arial"/>
          <w:szCs w:val="20"/>
          <w:lang w:val="en-US"/>
        </w:rPr>
        <w:t>количину</w:t>
      </w:r>
      <w:proofErr w:type="spellEnd"/>
      <w:r w:rsidRPr="00400007">
        <w:rPr>
          <w:rFonts w:eastAsia="Arial" w:cs="Arial"/>
          <w:szCs w:val="20"/>
          <w:lang w:val="en-US"/>
        </w:rPr>
        <w:t xml:space="preserve"> </w:t>
      </w:r>
      <w:r w:rsidRPr="00400007">
        <w:rPr>
          <w:rFonts w:eastAsia="Arial" w:cs="Arial"/>
          <w:szCs w:val="20"/>
        </w:rPr>
        <w:t>материјала за дијализу из члана 2. овог уговора</w:t>
      </w:r>
      <w:r w:rsidRPr="00400007">
        <w:rPr>
          <w:rFonts w:eastAsia="Arial" w:cs="Arial"/>
          <w:szCs w:val="20"/>
          <w:lang w:val="en-US"/>
        </w:rPr>
        <w:t xml:space="preserve">, </w:t>
      </w:r>
      <w:proofErr w:type="spellStart"/>
      <w:r w:rsidRPr="00400007">
        <w:rPr>
          <w:rFonts w:eastAsia="Arial" w:cs="Arial"/>
          <w:szCs w:val="20"/>
          <w:lang w:val="en-US"/>
        </w:rPr>
        <w:t>испоручити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потребама</w:t>
      </w:r>
      <w:proofErr w:type="spellEnd"/>
      <w:r w:rsidRPr="00400007">
        <w:rPr>
          <w:rFonts w:eastAsia="Arial" w:cs="Arial"/>
          <w:szCs w:val="20"/>
          <w:lang w:val="en-US"/>
        </w:rPr>
        <w:t xml:space="preserve"> </w:t>
      </w:r>
      <w:proofErr w:type="spellStart"/>
      <w:r w:rsidRPr="00400007">
        <w:rPr>
          <w:rFonts w:eastAsia="Arial" w:cs="Arial"/>
          <w:szCs w:val="20"/>
          <w:lang w:val="en-US"/>
        </w:rPr>
        <w:t>Купца</w:t>
      </w:r>
      <w:proofErr w:type="spellEnd"/>
      <w:r w:rsidRPr="00400007">
        <w:rPr>
          <w:rFonts w:eastAsia="Arial" w:cs="Arial"/>
          <w:szCs w:val="20"/>
          <w:lang w:val="en-US"/>
        </w:rPr>
        <w:t xml:space="preserve">, </w:t>
      </w:r>
      <w:r w:rsidRPr="00400007">
        <w:rPr>
          <w:rFonts w:eastAsia="Arial" w:cs="Arial"/>
          <w:szCs w:val="20"/>
        </w:rPr>
        <w:t xml:space="preserve">и то у року </w:t>
      </w:r>
      <w:r w:rsidR="005E27C4">
        <w:rPr>
          <w:rFonts w:eastAsia="Arial" w:cs="Arial"/>
          <w:szCs w:val="20"/>
          <w:lang w:val="en-US"/>
        </w:rPr>
        <w:t>o</w:t>
      </w:r>
      <w:r w:rsidR="005E27C4">
        <w:rPr>
          <w:rFonts w:eastAsia="Arial" w:cs="Arial"/>
          <w:szCs w:val="20"/>
        </w:rPr>
        <w:t>д</w:t>
      </w:r>
      <w:r w:rsidR="00C043DB" w:rsidRPr="00C043DB">
        <w:rPr>
          <w:rFonts w:eastAsia="Times New Roman" w:cs="Arial"/>
          <w:color w:val="000000"/>
          <w:szCs w:val="20"/>
          <w:lang w:val="sr-Cyrl-BA" w:eastAsia="sr-Cyrl-BA"/>
        </w:rPr>
        <w:t xml:space="preserve"> </w:t>
      </w:r>
      <w:r w:rsidR="005E27C4" w:rsidRPr="00450176">
        <w:rPr>
          <w:rFonts w:eastAsia="Times New Roman" w:cs="Arial"/>
          <w:color w:val="000000"/>
          <w:szCs w:val="20"/>
          <w:lang w:val="sr-Cyrl-BA" w:eastAsia="sr-Cyrl-BA"/>
        </w:rPr>
        <w:t>1 дан</w:t>
      </w:r>
      <w:r w:rsidR="005E27C4">
        <w:rPr>
          <w:rFonts w:eastAsia="Times New Roman" w:cs="Arial"/>
          <w:color w:val="000000"/>
          <w:szCs w:val="20"/>
          <w:lang w:val="sr-Cyrl-BA" w:eastAsia="sr-Cyrl-BA"/>
        </w:rPr>
        <w:t>а</w:t>
      </w:r>
      <w:r w:rsidR="005E27C4" w:rsidRPr="00450176">
        <w:rPr>
          <w:rFonts w:eastAsia="Times New Roman" w:cs="Arial"/>
          <w:color w:val="000000"/>
          <w:szCs w:val="20"/>
          <w:lang w:val="sr-Cyrl-BA" w:eastAsia="sr-Cyrl-BA"/>
        </w:rPr>
        <w:t xml:space="preserve"> од дана пријема писменог захтева Купца</w:t>
      </w:r>
      <w:r w:rsidR="005E27C4" w:rsidRPr="00450176">
        <w:rPr>
          <w:rFonts w:eastAsia="Arial" w:cs="Arial"/>
          <w:color w:val="000000"/>
          <w:lang w:val="en-US"/>
        </w:rPr>
        <w:t xml:space="preserve">. </w:t>
      </w:r>
      <w:r w:rsidR="005E27C4" w:rsidRPr="00450176">
        <w:rPr>
          <w:rFonts w:eastAsia="Arial" w:cs="Arial"/>
          <w:color w:val="7030A0"/>
          <w:lang w:val="en-US"/>
        </w:rPr>
        <w:t xml:space="preserve"> </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Место испоруке је ____________ (унети место испоруке).</w:t>
      </w:r>
    </w:p>
    <w:p w:rsidR="00400007" w:rsidRPr="00400007" w:rsidRDefault="00400007" w:rsidP="00400007">
      <w:pPr>
        <w:numPr>
          <w:ilvl w:val="1"/>
          <w:numId w:val="7"/>
        </w:numPr>
        <w:spacing w:after="135" w:line="228" w:lineRule="auto"/>
        <w:ind w:right="11"/>
        <w:rPr>
          <w:rFonts w:eastAsia="Arial" w:cs="Arial"/>
          <w:color w:val="000000"/>
          <w:szCs w:val="20"/>
        </w:rPr>
      </w:pPr>
      <w:r w:rsidRPr="00400007">
        <w:rPr>
          <w:rFonts w:eastAsia="Arial" w:cs="Arial"/>
          <w:color w:val="000000"/>
          <w:szCs w:val="20"/>
        </w:rPr>
        <w:t xml:space="preserve">Уз сваку испоруку </w:t>
      </w:r>
      <w:proofErr w:type="spellStart"/>
      <w:r w:rsidRPr="00400007">
        <w:rPr>
          <w:rFonts w:eastAsia="Arial" w:cs="Arial"/>
          <w:color w:val="000000"/>
          <w:szCs w:val="20"/>
          <w:lang w:val="en-US"/>
        </w:rPr>
        <w:t>Добављач</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ће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доставити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отпремницу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Купцу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потписану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овлашћеног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лица</w:t>
      </w:r>
      <w:proofErr w:type="spellEnd"/>
      <w:r w:rsidRPr="00400007">
        <w:rPr>
          <w:rFonts w:eastAsia="Arial" w:cs="Arial"/>
          <w:color w:val="000000"/>
          <w:szCs w:val="20"/>
        </w:rPr>
        <w:t xml:space="preserve"> Купца.</w:t>
      </w:r>
    </w:p>
    <w:p w:rsidR="00400007" w:rsidRPr="00400007"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00007">
        <w:rPr>
          <w:rFonts w:eastAsia="Arial" w:cs="Arial"/>
          <w:b/>
          <w:color w:val="000000"/>
          <w:szCs w:val="20"/>
        </w:rPr>
        <w:t xml:space="preserve">УГОВОРНА КАЗНА </w:t>
      </w:r>
    </w:p>
    <w:p w:rsidR="00400007" w:rsidRPr="00400007"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400007">
        <w:rPr>
          <w:rFonts w:eastAsia="Arial" w:cs="Arial"/>
          <w:szCs w:val="20"/>
          <w:lang w:val="en-US"/>
        </w:rPr>
        <w:t xml:space="preserve">У </w:t>
      </w:r>
      <w:proofErr w:type="spellStart"/>
      <w:r w:rsidRPr="00400007">
        <w:rPr>
          <w:rFonts w:eastAsia="Arial" w:cs="Arial"/>
          <w:szCs w:val="20"/>
          <w:lang w:val="en-US"/>
        </w:rPr>
        <w:t>случају</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прекорачења</w:t>
      </w:r>
      <w:proofErr w:type="spellEnd"/>
      <w:r w:rsidRPr="00400007">
        <w:rPr>
          <w:rFonts w:eastAsia="Arial" w:cs="Arial"/>
          <w:szCs w:val="20"/>
          <w:lang w:val="en-US"/>
        </w:rPr>
        <w:t xml:space="preserve"> </w:t>
      </w:r>
      <w:proofErr w:type="spellStart"/>
      <w:r w:rsidRPr="00400007">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C7" w:rsidRDefault="00E822C7" w:rsidP="00D9125E">
      <w:pPr>
        <w:spacing w:after="0"/>
      </w:pPr>
      <w:r>
        <w:separator/>
      </w:r>
    </w:p>
  </w:endnote>
  <w:endnote w:type="continuationSeparator" w:id="0">
    <w:p w:rsidR="00E822C7" w:rsidRDefault="00E822C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C7" w:rsidRDefault="00E822C7" w:rsidP="00D9125E">
      <w:pPr>
        <w:spacing w:after="0"/>
      </w:pPr>
      <w:r>
        <w:separator/>
      </w:r>
    </w:p>
  </w:footnote>
  <w:footnote w:type="continuationSeparator" w:id="0">
    <w:p w:rsidR="00E822C7" w:rsidRDefault="00E822C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400007"/>
    <w:rsid w:val="004333D2"/>
    <w:rsid w:val="00471B5D"/>
    <w:rsid w:val="00494073"/>
    <w:rsid w:val="00505EBF"/>
    <w:rsid w:val="0054437C"/>
    <w:rsid w:val="005E27C4"/>
    <w:rsid w:val="006C2620"/>
    <w:rsid w:val="00704109"/>
    <w:rsid w:val="0076482A"/>
    <w:rsid w:val="008D662F"/>
    <w:rsid w:val="009E1FA7"/>
    <w:rsid w:val="009E7BED"/>
    <w:rsid w:val="00B4340C"/>
    <w:rsid w:val="00BA239E"/>
    <w:rsid w:val="00BD34BE"/>
    <w:rsid w:val="00C043DB"/>
    <w:rsid w:val="00CD75FA"/>
    <w:rsid w:val="00D9125E"/>
    <w:rsid w:val="00D95A45"/>
    <w:rsid w:val="00E21B97"/>
    <w:rsid w:val="00E822C7"/>
    <w:rsid w:val="00E840F2"/>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17</cp:revision>
  <cp:lastPrinted>2020-04-30T08:10:00Z</cp:lastPrinted>
  <dcterms:created xsi:type="dcterms:W3CDTF">2019-07-12T09:03:00Z</dcterms:created>
  <dcterms:modified xsi:type="dcterms:W3CDTF">2020-05-04T12:37:00Z</dcterms:modified>
</cp:coreProperties>
</file>