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D8" w:rsidRPr="006105FD" w:rsidRDefault="00DE34D8" w:rsidP="00DE34D8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КУПАЦ: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ru-RU"/>
        </w:rPr>
        <w:t>/Специјална затворска болница у Београду/Казнено поправни завод/Окружни затвор</w:t>
      </w:r>
      <w:r w:rsidRPr="006105FD">
        <w:rPr>
          <w:rFonts w:ascii="Arial" w:eastAsia="Arial" w:hAnsi="Arial" w:cs="Arial"/>
          <w:color w:val="000000"/>
          <w:sz w:val="20"/>
        </w:rPr>
        <w:t>, /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: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 xml:space="preserve">ПИБ: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: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DE34D8" w:rsidRPr="006105FD" w:rsidRDefault="00DE34D8" w:rsidP="00DE34D8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DE34D8" w:rsidRPr="002F678B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Inpharm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CO d.o.o.,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Батајнички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друм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. 23,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Виљем</w:t>
      </w:r>
      <w:proofErr w:type="spellEnd"/>
      <w:r w:rsidRPr="002F678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b/>
          <w:color w:val="000000"/>
          <w:sz w:val="20"/>
        </w:rPr>
        <w:t>Јовановић</w:t>
      </w:r>
      <w:proofErr w:type="spellEnd"/>
    </w:p>
    <w:p w:rsidR="00DE34D8" w:rsidRPr="002F678B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2F678B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>: 07396023</w:t>
      </w:r>
    </w:p>
    <w:p w:rsidR="00DE34D8" w:rsidRPr="002F678B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2F678B">
        <w:rPr>
          <w:rFonts w:ascii="Arial" w:eastAsia="Arial" w:hAnsi="Arial" w:cs="Arial"/>
          <w:color w:val="000000"/>
          <w:sz w:val="20"/>
        </w:rPr>
        <w:t>ПИБ: 100281671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2F678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: 330-4007926-43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Credit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Agicole</w:t>
      </w:r>
      <w:proofErr w:type="spellEnd"/>
      <w:r w:rsidRPr="002F678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2F678B">
        <w:rPr>
          <w:rFonts w:ascii="Arial" w:eastAsia="Arial" w:hAnsi="Arial" w:cs="Arial"/>
          <w:color w:val="000000"/>
          <w:sz w:val="20"/>
        </w:rPr>
        <w:t>банке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</w:p>
    <w:p w:rsidR="00DE34D8" w:rsidRPr="006105FD" w:rsidRDefault="00DE34D8" w:rsidP="00DE34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05F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DE34D8" w:rsidRPr="006105FD" w:rsidRDefault="00DE34D8" w:rsidP="00DE34D8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DE34D8" w:rsidRPr="006105FD" w:rsidRDefault="00DE34D8" w:rsidP="00DE34D8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DE34D8" w:rsidRPr="006105FD" w:rsidRDefault="00DE34D8" w:rsidP="00DE34D8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__.__.</w:t>
      </w:r>
      <w:r w:rsidRPr="006105FD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6105FD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</w:p>
    <w:p w:rsidR="00DE34D8" w:rsidRPr="006105FD" w:rsidRDefault="00DE34D8" w:rsidP="00DE34D8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6105FD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DE34D8" w:rsidRPr="006105FD" w:rsidRDefault="00DE34D8" w:rsidP="00DE34D8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6105FD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DE34D8" w:rsidRPr="006105FD" w:rsidRDefault="00DE34D8" w:rsidP="00DE34D8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6105FD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6105F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6105FD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6105F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DE34D8" w:rsidRPr="006105FD" w:rsidRDefault="00DE34D8" w:rsidP="00DE34D8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DE34D8" w:rsidRPr="006105FD" w:rsidRDefault="00DE34D8" w:rsidP="00DE34D8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:  </w:t>
      </w:r>
    </w:p>
    <w:p w:rsidR="00DE34D8" w:rsidRPr="006105FD" w:rsidRDefault="00DE34D8" w:rsidP="00DE34D8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спровели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: 404-1-110/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>-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6105FD">
        <w:rPr>
          <w:rFonts w:ascii="Arial" w:eastAsia="Arial" w:hAnsi="Arial" w:cs="Arial"/>
          <w:color w:val="000000"/>
          <w:sz w:val="20"/>
        </w:rPr>
        <w:t xml:space="preserve">, </w:t>
      </w:r>
    </w:p>
    <w:p w:rsidR="00DE34D8" w:rsidRPr="006105FD" w:rsidRDefault="00DE34D8" w:rsidP="00DE34D8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закључили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Inpharm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CO d.o.o.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bookmarkStart w:id="0" w:name="_GoBack"/>
      <w:bookmarkEnd w:id="0"/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0C37BB">
        <w:rPr>
          <w:rFonts w:ascii="Arial" w:eastAsia="Arial" w:hAnsi="Arial" w:cs="Arial"/>
          <w:color w:val="000000"/>
          <w:sz w:val="20"/>
          <w:lang w:val="sr-Cyrl-RS"/>
        </w:rPr>
        <w:t>. 404-1-39/20-</w:t>
      </w:r>
      <w:r w:rsidR="000C37BB" w:rsidRPr="000C37BB">
        <w:rPr>
          <w:rFonts w:ascii="Arial" w:eastAsia="Arial" w:hAnsi="Arial" w:cs="Arial"/>
          <w:color w:val="000000"/>
          <w:sz w:val="20"/>
        </w:rPr>
        <w:t>52</w:t>
      </w:r>
      <w:r w:rsidRPr="000C37BB">
        <w:rPr>
          <w:rFonts w:ascii="Arial" w:eastAsia="Arial" w:hAnsi="Arial" w:cs="Arial"/>
          <w:color w:val="000000"/>
          <w:sz w:val="20"/>
          <w:lang w:val="sr-Cyrl-RS"/>
        </w:rPr>
        <w:t xml:space="preserve"> од 12.11.2020. године</w:t>
      </w:r>
      <w:r w:rsidRPr="006105FD">
        <w:rPr>
          <w:rFonts w:ascii="Arial" w:eastAsia="Arial" w:hAnsi="Arial" w:cs="Arial"/>
          <w:color w:val="000000"/>
          <w:sz w:val="20"/>
        </w:rPr>
        <w:t xml:space="preserve">,  </w:t>
      </w:r>
    </w:p>
    <w:p w:rsidR="00DE34D8" w:rsidRPr="006105FD" w:rsidRDefault="00DE34D8" w:rsidP="00DE34D8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128-1/20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6105FD">
        <w:rPr>
          <w:rFonts w:ascii="Arial" w:eastAsia="Arial" w:hAnsi="Arial" w:cs="Arial"/>
          <w:color w:val="000000"/>
          <w:sz w:val="20"/>
        </w:rPr>
        <w:t>__.20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 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40"/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део</w:t>
      </w:r>
      <w:bookmarkEnd w:id="1"/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60"/>
      <w:proofErr w:type="spellStart"/>
      <w:r w:rsidRPr="006105F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bookmarkEnd w:id="2"/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spacing w:before="120" w:after="120" w:line="240" w:lineRule="auto"/>
        <w:ind w:left="1134"/>
        <w:jc w:val="both"/>
        <w:rPr>
          <w:rFonts w:ascii="Arial" w:eastAsia="Arial" w:hAnsi="Arial" w:cs="Arial"/>
          <w:color w:val="000000"/>
          <w:sz w:val="20"/>
        </w:rPr>
      </w:pPr>
    </w:p>
    <w:p w:rsidR="00DE34D8" w:rsidRPr="006105FD" w:rsidRDefault="00DE34D8" w:rsidP="00DE34D8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128-1/20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__.__.20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</w:p>
    <w:p w:rsidR="00DE34D8" w:rsidRPr="008B2CA2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,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8B2CA2" w:rsidRPr="008B2CA2">
        <w:rPr>
          <w:rFonts w:ascii="Arial" w:eastAsia="Arial" w:hAnsi="Arial" w:cs="Arial"/>
          <w:color w:val="000000"/>
          <w:sz w:val="20"/>
          <w:lang w:val="sr-Cyrl-RS"/>
        </w:rPr>
        <w:t>изузев за Купца Војномедицинску академију</w:t>
      </w:r>
      <w:r w:rsidR="008B2CA2">
        <w:rPr>
          <w:rFonts w:ascii="Arial" w:eastAsia="Arial" w:hAnsi="Arial" w:cs="Arial"/>
          <w:color w:val="000000"/>
          <w:sz w:val="20"/>
          <w:lang w:val="sr-Cyrl-RS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електронској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надлежној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филијали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Републичког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8B2CA2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8B2CA2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8B2CA2">
        <w:rPr>
          <w:rFonts w:ascii="Arial" w:eastAsia="Arial" w:hAnsi="Arial" w:cs="Arial"/>
          <w:i/>
          <w:color w:val="000000"/>
          <w:sz w:val="20"/>
        </w:rPr>
        <w:t>(</w:t>
      </w:r>
      <w:r w:rsidRPr="008B2CA2">
        <w:rPr>
          <w:rFonts w:ascii="Arial" w:eastAsia="Arial" w:hAnsi="Arial" w:cs="Arial"/>
          <w:i/>
          <w:color w:val="000000"/>
          <w:sz w:val="20"/>
          <w:lang w:val="sr-Cyrl-RS"/>
        </w:rPr>
        <w:t xml:space="preserve">уколико </w:t>
      </w:r>
      <w:r w:rsidR="008B2CA2" w:rsidRPr="008B2CA2">
        <w:rPr>
          <w:rFonts w:ascii="Arial" w:eastAsia="Arial" w:hAnsi="Arial" w:cs="Arial"/>
          <w:i/>
          <w:color w:val="000000"/>
          <w:sz w:val="20"/>
          <w:lang w:val="sr-Cyrl-RS"/>
        </w:rPr>
        <w:t>Купац</w:t>
      </w:r>
      <w:r w:rsidRPr="008B2CA2">
        <w:rPr>
          <w:rFonts w:ascii="Arial" w:eastAsia="Arial" w:hAnsi="Arial" w:cs="Arial"/>
          <w:i/>
          <w:color w:val="000000"/>
          <w:sz w:val="20"/>
          <w:lang w:val="sr-Cyrl-RS"/>
        </w:rPr>
        <w:t xml:space="preserve"> закључује уговор</w:t>
      </w:r>
      <w:r w:rsidRPr="008B2CA2">
        <w:rPr>
          <w:rFonts w:ascii="Arial" w:eastAsia="Arial" w:hAnsi="Arial" w:cs="Arial"/>
          <w:i/>
          <w:color w:val="000000"/>
          <w:sz w:val="20"/>
        </w:rPr>
        <w:t>)</w:t>
      </w:r>
      <w:r w:rsidRPr="008B2CA2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  <w:r w:rsidRPr="008B2CA2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8B2CA2" w:rsidRPr="008B2CA2" w:rsidRDefault="008B2CA2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8B2CA2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8B2CA2">
        <w:rPr>
          <w:rFonts w:ascii="Arial" w:eastAsia="Arial" w:hAnsi="Arial" w:cs="Arial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ПДВ-а,  у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r w:rsidRPr="008B2CA2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8B2CA2">
        <w:rPr>
          <w:rFonts w:ascii="Arial" w:eastAsia="Arial" w:hAnsi="Arial" w:cs="Arial"/>
          <w:color w:val="000000"/>
          <w:sz w:val="20"/>
        </w:rPr>
        <w:t xml:space="preserve">0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8B2CA2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8B2CA2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8B2CA2">
        <w:rPr>
          <w:rFonts w:ascii="Arial" w:eastAsia="Arial" w:hAnsi="Arial" w:cs="Arial"/>
          <w:color w:val="000000"/>
          <w:sz w:val="20"/>
        </w:rPr>
        <w:t xml:space="preserve"> </w:t>
      </w:r>
      <w:r w:rsidRPr="008B2CA2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8B2CA2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8B2CA2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8B2CA2">
        <w:rPr>
          <w:rFonts w:ascii="Arial" w:eastAsia="Arial" w:hAnsi="Arial" w:cs="Arial"/>
          <w:i/>
          <w:color w:val="000000"/>
          <w:sz w:val="20"/>
        </w:rPr>
        <w:t>(</w:t>
      </w:r>
      <w:r w:rsidRPr="008B2CA2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8B2CA2">
        <w:rPr>
          <w:rFonts w:ascii="Arial" w:eastAsia="Arial" w:hAnsi="Arial" w:cs="Arial"/>
          <w:i/>
          <w:color w:val="000000"/>
          <w:sz w:val="20"/>
        </w:rPr>
        <w:t>)</w:t>
      </w:r>
      <w:r w:rsidRPr="008B2CA2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95" w:right="2" w:hanging="486"/>
        <w:contextualSpacing/>
        <w:jc w:val="both"/>
        <w:rPr>
          <w:rFonts w:ascii="Arial" w:eastAsia="Arial" w:hAnsi="Arial" w:cs="Arial"/>
          <w:sz w:val="20"/>
          <w:lang w:val="ru-RU"/>
        </w:rPr>
      </w:pPr>
      <w:r w:rsidRPr="008B2CA2">
        <w:rPr>
          <w:rFonts w:ascii="Arial" w:eastAsia="Arial" w:hAnsi="Arial" w:cs="Arial"/>
          <w:sz w:val="20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</w:t>
      </w:r>
      <w:r w:rsidRPr="006105FD">
        <w:rPr>
          <w:rFonts w:ascii="Arial" w:eastAsia="Arial" w:hAnsi="Arial" w:cs="Arial"/>
          <w:sz w:val="20"/>
          <w:lang w:val="ru-RU"/>
        </w:rPr>
        <w:t xml:space="preserve">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DE34D8" w:rsidRPr="006105FD" w:rsidRDefault="00DE34D8" w:rsidP="00DE34D8">
      <w:pPr>
        <w:widowControl w:val="0"/>
        <w:spacing w:before="120" w:after="120" w:line="240" w:lineRule="auto"/>
        <w:ind w:left="1195"/>
        <w:jc w:val="both"/>
        <w:rPr>
          <w:rFonts w:ascii="Arial" w:eastAsia="Arial" w:hAnsi="Arial" w:cs="Arial"/>
          <w:i/>
          <w:color w:val="000000"/>
          <w:sz w:val="20"/>
        </w:rPr>
      </w:pPr>
      <w:r w:rsidRPr="006105FD">
        <w:rPr>
          <w:rFonts w:ascii="Arial" w:eastAsia="Arial" w:hAnsi="Arial" w:cs="Arial"/>
          <w:sz w:val="20"/>
          <w:lang w:val="ru-RU"/>
        </w:rPr>
        <w:t>(</w:t>
      </w:r>
      <w:r w:rsidRPr="006105FD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05FD">
        <w:rPr>
          <w:rFonts w:ascii="Arial" w:eastAsia="Arial" w:hAnsi="Arial" w:cs="Arial"/>
          <w:sz w:val="20"/>
          <w:lang w:val="ru-RU"/>
        </w:rPr>
        <w:t>)</w:t>
      </w:r>
      <w:r w:rsidRPr="006105FD">
        <w:rPr>
          <w:rFonts w:ascii="Arial" w:eastAsia="Arial" w:hAnsi="Arial" w:cs="Arial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6105FD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6105FD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6105FD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6105FD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05FD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2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мења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због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r w:rsidRPr="006105FD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дође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промене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услед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постаје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аутоматски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примењује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ступања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закључивања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Анекса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2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увећа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утврђену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увећање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проценат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представља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разлику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између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процента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увећања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5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промени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доставити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обавештење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Купцима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спецификацију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промењеним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објавити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својој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интернет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страници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2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Повећање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претходног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истог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последње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важећем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Правилнику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lastRenderedPageBreak/>
        <w:t>средстава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2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захтев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умањење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закључен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А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некс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6105FD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DE34D8" w:rsidRPr="006105FD" w:rsidRDefault="00DE34D8" w:rsidP="00DE34D8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283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0"/>
          <w:numId w:val="2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DE34D8" w:rsidRPr="006105FD" w:rsidRDefault="00DE34D8" w:rsidP="00DE34D8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)/</w:t>
      </w:r>
      <w:r w:rsidRPr="006105FD">
        <w:rPr>
          <w:rFonts w:ascii="Arial" w:eastAsia="Arial" w:hAnsi="Arial" w:cs="Arial"/>
          <w:color w:val="000000"/>
          <w:sz w:val="20"/>
          <w:lang w:val="ru-RU"/>
        </w:rPr>
        <w:t>Специјалној затворској болници/Казнено поправним заводима и Окружним затворима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)/</w:t>
      </w:r>
      <w:r w:rsidRPr="006105FD">
        <w:rPr>
          <w:rFonts w:ascii="Arial" w:eastAsia="Arial" w:hAnsi="Arial" w:cs="Arial"/>
          <w:color w:val="000000"/>
          <w:sz w:val="20"/>
          <w:lang w:val="ru-RU"/>
        </w:rPr>
        <w:t>Специјалне затворске болнице, Казнено поправних завода и Окружних затвора</w:t>
      </w:r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942102">
        <w:rPr>
          <w:rFonts w:ascii="Arial" w:eastAsia="Times New Roman" w:hAnsi="Arial" w:cs="Arial"/>
          <w:color w:val="000000"/>
          <w:sz w:val="20"/>
          <w:szCs w:val="20"/>
          <w:lang w:val="sr-Cyrl-BA" w:eastAsia="sr-Cyrl-BA"/>
        </w:rPr>
        <w:t>72 сата од дана пријема писменог захтева купца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</w:p>
    <w:p w:rsidR="00DE34D8" w:rsidRPr="006105FD" w:rsidRDefault="00DE34D8" w:rsidP="00DE34D8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 xml:space="preserve">4.2    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____________ </w:t>
      </w:r>
      <w:r w:rsidRPr="006105FD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>)</w:t>
      </w:r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сваку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испоруку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доставити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отпремницу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потписану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овлашћеног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6105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</w:p>
    <w:p w:rsidR="00DE34D8" w:rsidRPr="006105FD" w:rsidRDefault="00DE34D8" w:rsidP="00DE34D8">
      <w:pPr>
        <w:widowControl w:val="0"/>
        <w:numPr>
          <w:ilvl w:val="0"/>
          <w:numId w:val="2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DE34D8" w:rsidRPr="006105FD" w:rsidRDefault="00DE34D8" w:rsidP="00DE34D8">
      <w:pPr>
        <w:widowControl w:val="0"/>
        <w:numPr>
          <w:ilvl w:val="0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0"/>
          <w:numId w:val="4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</w:p>
    <w:p w:rsidR="00DE34D8" w:rsidRPr="006105FD" w:rsidRDefault="00DE34D8" w:rsidP="00DE34D8">
      <w:pPr>
        <w:widowControl w:val="0"/>
        <w:numPr>
          <w:ilvl w:val="0"/>
          <w:numId w:val="4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lastRenderedPageBreak/>
        <w:t>уговорна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</w:p>
    <w:p w:rsidR="00DE34D8" w:rsidRPr="006105FD" w:rsidRDefault="00DE34D8" w:rsidP="00DE34D8">
      <w:pPr>
        <w:widowControl w:val="0"/>
        <w:numPr>
          <w:ilvl w:val="0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widowControl w:val="0"/>
        <w:numPr>
          <w:ilvl w:val="0"/>
          <w:numId w:val="4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6105FD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у ___ (_________)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___ (____________)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 </w:t>
      </w:r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DE34D8" w:rsidRPr="006105FD" w:rsidRDefault="00DE34D8" w:rsidP="00DE34D8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6105FD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став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>.</w:t>
      </w:r>
    </w:p>
    <w:p w:rsidR="00DE34D8" w:rsidRPr="006105FD" w:rsidRDefault="00DE34D8" w:rsidP="00DE34D8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уколико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r w:rsidRPr="006105FD">
        <w:rPr>
          <w:rFonts w:ascii="Arial" w:eastAsia="Arial" w:hAnsi="Arial" w:cs="Arial"/>
          <w:i/>
          <w:color w:val="000000"/>
          <w:sz w:val="20"/>
          <w:lang w:val="sr-Cyrl-RS"/>
        </w:rPr>
        <w:t>Специјална затворска болница</w:t>
      </w:r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закључује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уговор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,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тачка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10.3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се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i/>
          <w:color w:val="000000"/>
          <w:sz w:val="20"/>
        </w:rPr>
        <w:t>брише</w:t>
      </w:r>
      <w:proofErr w:type="spellEnd"/>
      <w:r w:rsidRPr="006105FD">
        <w:rPr>
          <w:rFonts w:ascii="Arial" w:eastAsia="Arial" w:hAnsi="Arial" w:cs="Arial"/>
          <w:i/>
          <w:color w:val="000000"/>
          <w:sz w:val="20"/>
        </w:rPr>
        <w:t>)</w:t>
      </w:r>
    </w:p>
    <w:p w:rsidR="005B1CBF" w:rsidRDefault="006563DF"/>
    <w:sectPr w:rsidR="005B1C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3DF" w:rsidRDefault="006563DF" w:rsidP="00DE34D8">
      <w:pPr>
        <w:spacing w:after="0" w:line="240" w:lineRule="auto"/>
      </w:pPr>
      <w:r>
        <w:separator/>
      </w:r>
    </w:p>
  </w:endnote>
  <w:endnote w:type="continuationSeparator" w:id="0">
    <w:p w:rsidR="006563DF" w:rsidRDefault="006563DF" w:rsidP="00DE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3DF" w:rsidRDefault="006563DF" w:rsidP="00DE34D8">
      <w:pPr>
        <w:spacing w:after="0" w:line="240" w:lineRule="auto"/>
      </w:pPr>
      <w:r>
        <w:separator/>
      </w:r>
    </w:p>
  </w:footnote>
  <w:footnote w:type="continuationSeparator" w:id="0">
    <w:p w:rsidR="006563DF" w:rsidRDefault="006563DF" w:rsidP="00DE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4D8" w:rsidRPr="00DE34D8" w:rsidRDefault="00DE34D8" w:rsidP="00DE34D8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ПРИЛОГ 3 ОКВИРНОГ СПОРАЗУМА-МОДЕЛ УГОВОРА ЗА ОСИГУРАНА ЛИЦА ФОНДА</w:t>
    </w:r>
  </w:p>
  <w:p w:rsidR="00DE34D8" w:rsidRPr="00DE34D8" w:rsidRDefault="00DE34D8" w:rsidP="00DE34D8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ЈАВНА НАБАВКА ЛЕКОВИ СА ЛИСТЕ Ц ЛИСТЕ ЛЕКОВА</w:t>
    </w:r>
  </w:p>
  <w:p w:rsidR="00DE34D8" w:rsidRPr="00DE34D8" w:rsidRDefault="00DE34D8" w:rsidP="00DE34D8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БР. ЈН. 404-1-110/20-41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D8"/>
    <w:rsid w:val="000C37BB"/>
    <w:rsid w:val="001D64F5"/>
    <w:rsid w:val="001D6A79"/>
    <w:rsid w:val="002D6778"/>
    <w:rsid w:val="002E019B"/>
    <w:rsid w:val="003A1EE9"/>
    <w:rsid w:val="004B232B"/>
    <w:rsid w:val="006563DF"/>
    <w:rsid w:val="008B2CA2"/>
    <w:rsid w:val="009121CB"/>
    <w:rsid w:val="00C33559"/>
    <w:rsid w:val="00D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7347"/>
  <w15:chartTrackingRefBased/>
  <w15:docId w15:val="{72B5CB64-22E8-4EFB-B686-F61AF5ED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D8"/>
  </w:style>
  <w:style w:type="paragraph" w:styleId="Footer">
    <w:name w:val="footer"/>
    <w:basedOn w:val="Normal"/>
    <w:link w:val="FooterChar"/>
    <w:uiPriority w:val="99"/>
    <w:unhideWhenUsed/>
    <w:rsid w:val="00DE34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D8"/>
  </w:style>
  <w:style w:type="paragraph" w:styleId="BalloonText">
    <w:name w:val="Balloon Text"/>
    <w:basedOn w:val="Normal"/>
    <w:link w:val="BalloonTextChar"/>
    <w:uiPriority w:val="99"/>
    <w:semiHidden/>
    <w:unhideWhenUsed/>
    <w:rsid w:val="000C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Mihailo Minić</cp:lastModifiedBy>
  <cp:revision>5</cp:revision>
  <cp:lastPrinted>2020-11-13T10:55:00Z</cp:lastPrinted>
  <dcterms:created xsi:type="dcterms:W3CDTF">2020-11-10T10:37:00Z</dcterms:created>
  <dcterms:modified xsi:type="dcterms:W3CDTF">2020-11-20T10:41:00Z</dcterms:modified>
</cp:coreProperties>
</file>