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E40A86" w:rsidRPr="00904941" w:rsidRDefault="00E40A86" w:rsidP="00E40A8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E40A86" w:rsidRPr="00904941" w:rsidRDefault="00E40A86" w:rsidP="00E40A8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bookmarkStart w:id="0" w:name="_Hlk81829932"/>
      <w:r w:rsidRPr="001148C5">
        <w:rPr>
          <w:rFonts w:ascii="Arial" w:eastAsia="Calibri" w:hAnsi="Arial" w:cs="Times New Roman"/>
          <w:b/>
          <w:sz w:val="20"/>
          <w:lang w:val="sr-Latn-RS"/>
        </w:rPr>
        <w:t xml:space="preserve">Sopharma Trading </w:t>
      </w:r>
      <w:bookmarkEnd w:id="0"/>
      <w:r w:rsidRPr="001148C5">
        <w:rPr>
          <w:rFonts w:ascii="Arial" w:eastAsia="Calibri" w:hAnsi="Arial" w:cs="Times New Roman"/>
          <w:b/>
          <w:sz w:val="20"/>
          <w:lang w:val="sr-Latn-RS"/>
        </w:rPr>
        <w:t xml:space="preserve">d.o.o., из Београда, булевар Зорана Ђиниђића бр. 48в, кога заступа директор </w:t>
      </w:r>
      <w:r w:rsidR="003B3E05" w:rsidRPr="003B3E05">
        <w:rPr>
          <w:rFonts w:ascii="Arial" w:eastAsia="Calibri" w:hAnsi="Arial" w:cs="Times New Roman"/>
          <w:b/>
          <w:sz w:val="20"/>
          <w:lang w:val="sr-Latn-RS"/>
        </w:rPr>
        <w:t>Иво Николаев Тодоров</w:t>
      </w:r>
      <w:bookmarkStart w:id="1" w:name="_GoBack"/>
      <w:bookmarkEnd w:id="1"/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>Матични број: 07829531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>ПИБ: 100125653</w:t>
      </w:r>
    </w:p>
    <w:p w:rsidR="001148C5" w:rsidRPr="001148C5" w:rsidRDefault="001148C5" w:rsidP="001148C5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1148C5">
        <w:rPr>
          <w:rFonts w:ascii="Arial" w:eastAsia="Calibri" w:hAnsi="Arial" w:cs="Times New Roman"/>
          <w:sz w:val="20"/>
          <w:lang w:val="sr-Latn-RS"/>
        </w:rPr>
        <w:t xml:space="preserve">Број рачуна: 265-6210310001868-32 који се води код Raiffeisen банке </w:t>
      </w:r>
    </w:p>
    <w:p w:rsidR="00E40A86" w:rsidRPr="00904941" w:rsidRDefault="00E46DD6" w:rsidP="001148C5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 w:rsidR="00E40A86" w:rsidRPr="00904941">
        <w:rPr>
          <w:rFonts w:ascii="Arial" w:eastAsia="Times New Roman" w:hAnsi="Arial" w:cs="Arial"/>
          <w:sz w:val="20"/>
          <w:szCs w:val="20"/>
        </w:rPr>
        <w:t>(</w:t>
      </w:r>
      <w:r w:rsidR="00E40A86" w:rsidRPr="00904941">
        <w:rPr>
          <w:rFonts w:ascii="Arial" w:hAnsi="Arial" w:cs="Arial"/>
          <w:sz w:val="20"/>
          <w:szCs w:val="20"/>
        </w:rPr>
        <w:t>у даљем тексту: Добављач)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E40A86" w:rsidRPr="00904941" w:rsidRDefault="00E40A86" w:rsidP="00E40A86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b/>
          <w:sz w:val="20"/>
          <w:szCs w:val="20"/>
        </w:rPr>
        <w:t xml:space="preserve"> И ЛИСТЕ </w:t>
      </w:r>
      <w:r>
        <w:rPr>
          <w:rFonts w:ascii="Arial" w:hAnsi="Arial" w:cs="Arial"/>
          <w:b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E40A86" w:rsidRPr="002906B6" w:rsidRDefault="00E40A86" w:rsidP="00E40A86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E40A86" w:rsidRPr="00904941" w:rsidRDefault="00E40A86" w:rsidP="00E40A8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</w:t>
      </w:r>
      <w:r>
        <w:rPr>
          <w:rFonts w:ascii="Arial" w:eastAsia="Times New Roman" w:hAnsi="Arial" w:cs="Arial"/>
          <w:sz w:val="20"/>
          <w:szCs w:val="20"/>
          <w:lang w:val="sr-Cyrl-RS"/>
        </w:rPr>
        <w:t>су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спрове</w:t>
      </w:r>
      <w:r>
        <w:rPr>
          <w:rFonts w:ascii="Arial" w:eastAsia="Times New Roman" w:hAnsi="Arial" w:cs="Arial"/>
          <w:sz w:val="20"/>
          <w:szCs w:val="20"/>
          <w:lang w:val="sr-Cyrl-RS"/>
        </w:rPr>
        <w:t>ли</w:t>
      </w:r>
      <w:r w:rsidRPr="00904941">
        <w:rPr>
          <w:rFonts w:ascii="Arial" w:eastAsia="Times New Roman" w:hAnsi="Arial" w:cs="Arial"/>
          <w:sz w:val="20"/>
          <w:szCs w:val="20"/>
        </w:rPr>
        <w:t xml:space="preserve"> отворени поступак јавне набавке </w:t>
      </w:r>
      <w:r>
        <w:rPr>
          <w:rFonts w:ascii="Arial" w:hAnsi="Arial" w:cs="Arial"/>
          <w:sz w:val="20"/>
          <w:szCs w:val="20"/>
          <w:lang w:val="sr-Cyrl-RS"/>
        </w:rPr>
        <w:t>Лекови</w:t>
      </w:r>
      <w:r w:rsidRPr="00904941">
        <w:rPr>
          <w:rFonts w:ascii="Arial" w:hAnsi="Arial" w:cs="Arial"/>
          <w:sz w:val="20"/>
          <w:szCs w:val="20"/>
        </w:rPr>
        <w:t xml:space="preserve"> са Листе 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 xml:space="preserve"> и Листе </w:t>
      </w:r>
      <w:r>
        <w:rPr>
          <w:rFonts w:ascii="Arial" w:hAnsi="Arial" w:cs="Arial"/>
          <w:sz w:val="20"/>
          <w:szCs w:val="20"/>
          <w:lang w:val="sr-Cyrl-RS"/>
        </w:rPr>
        <w:t>А1</w:t>
      </w:r>
      <w:r w:rsidRPr="00904941">
        <w:rPr>
          <w:rFonts w:ascii="Arial" w:hAnsi="Arial" w:cs="Arial"/>
          <w:sz w:val="20"/>
          <w:szCs w:val="20"/>
        </w:rPr>
        <w:t xml:space="preserve">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21-32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су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Специјална затворска болница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 xml:space="preserve">закључили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1148C5" w:rsidRPr="001148C5">
        <w:rPr>
          <w:rFonts w:ascii="Arial" w:hAnsi="Arial" w:cs="Arial"/>
          <w:sz w:val="20"/>
          <w:szCs w:val="20"/>
        </w:rPr>
        <w:t xml:space="preserve">Sopharma Trading </w:t>
      </w:r>
      <w:r w:rsidRPr="00E40A86">
        <w:rPr>
          <w:rFonts w:ascii="Arial" w:hAnsi="Arial" w:cs="Arial"/>
          <w:sz w:val="20"/>
          <w:szCs w:val="20"/>
          <w:lang w:val="sr-Cyrl-RS"/>
        </w:rPr>
        <w:t>d.o.o.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Pr="00E40A86">
        <w:rPr>
          <w:rFonts w:ascii="Arial" w:hAnsi="Arial" w:cs="Arial"/>
          <w:sz w:val="20"/>
          <w:szCs w:val="20"/>
        </w:rPr>
        <w:t>404-1-32/21-22 од 24.08.2021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>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E40A86" w:rsidRPr="00904941" w:rsidRDefault="00E40A86" w:rsidP="00E40A86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 w:rsidRPr="00E40A86">
        <w:rPr>
          <w:rFonts w:ascii="Arial" w:hAnsi="Arial" w:cs="Arial"/>
          <w:sz w:val="20"/>
          <w:szCs w:val="20"/>
        </w:rPr>
        <w:t>6</w:t>
      </w:r>
      <w:r w:rsidR="000F2C4D">
        <w:rPr>
          <w:rFonts w:ascii="Arial" w:hAnsi="Arial" w:cs="Arial"/>
          <w:sz w:val="20"/>
          <w:szCs w:val="20"/>
        </w:rPr>
        <w:t>2</w:t>
      </w:r>
      <w:r w:rsidRPr="00E40A86">
        <w:rPr>
          <w:rFonts w:ascii="Arial" w:hAnsi="Arial" w:cs="Arial"/>
          <w:sz w:val="20"/>
          <w:szCs w:val="20"/>
        </w:rPr>
        <w:t>-</w:t>
      </w:r>
      <w:r w:rsidR="001148C5">
        <w:rPr>
          <w:rFonts w:ascii="Arial" w:hAnsi="Arial" w:cs="Arial"/>
          <w:sz w:val="20"/>
          <w:szCs w:val="20"/>
          <w:lang w:val="sr-Cyrl-RS"/>
        </w:rPr>
        <w:t>5</w:t>
      </w:r>
      <w:r w:rsidRPr="00E40A86">
        <w:rPr>
          <w:rFonts w:ascii="Arial" w:hAnsi="Arial" w:cs="Arial"/>
          <w:sz w:val="20"/>
          <w:szCs w:val="20"/>
        </w:rPr>
        <w:t>/21</w:t>
      </w:r>
      <w:r>
        <w:rPr>
          <w:rFonts w:ascii="Arial" w:hAnsi="Arial" w:cs="Arial"/>
          <w:sz w:val="20"/>
          <w:szCs w:val="20"/>
        </w:rPr>
        <w:t xml:space="preserve"> </w:t>
      </w:r>
      <w:r w:rsidRPr="00904941">
        <w:rPr>
          <w:rFonts w:ascii="Arial" w:hAnsi="Arial" w:cs="Arial"/>
          <w:sz w:val="20"/>
          <w:szCs w:val="20"/>
        </w:rPr>
        <w:t xml:space="preserve">од </w:t>
      </w:r>
      <w:r w:rsidR="00B851D8">
        <w:rPr>
          <w:rFonts w:ascii="Arial" w:hAnsi="Arial" w:cs="Arial"/>
          <w:sz w:val="20"/>
          <w:szCs w:val="20"/>
          <w:lang w:val="sr-Cyrl-RS"/>
        </w:rPr>
        <w:t>13</w:t>
      </w:r>
      <w:r w:rsidRPr="00904941">
        <w:rPr>
          <w:rFonts w:ascii="Arial" w:hAnsi="Arial" w:cs="Arial"/>
          <w:sz w:val="20"/>
          <w:szCs w:val="20"/>
        </w:rPr>
        <w:t>.</w:t>
      </w:r>
      <w:r w:rsidR="001148C5">
        <w:rPr>
          <w:rFonts w:ascii="Arial" w:hAnsi="Arial" w:cs="Arial"/>
          <w:sz w:val="20"/>
          <w:szCs w:val="20"/>
          <w:lang w:val="sr-Cyrl-RS"/>
        </w:rPr>
        <w:t>09.</w:t>
      </w:r>
      <w:r>
        <w:rPr>
          <w:rFonts w:ascii="Arial" w:hAnsi="Arial" w:cs="Arial"/>
          <w:sz w:val="20"/>
          <w:szCs w:val="20"/>
        </w:rPr>
        <w:t>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E40A86" w:rsidRPr="00904941" w:rsidRDefault="00E40A86" w:rsidP="00E40A86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>Купац је у обавези да изврши куповину уговорених лекова и у целости реализује овај уговор.</w:t>
      </w:r>
    </w:p>
    <w:p w:rsidR="00E40A86" w:rsidRPr="00904941" w:rsidRDefault="00E40A86" w:rsidP="00E40A8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2" w:name="page28"/>
      <w:bookmarkEnd w:id="2"/>
      <w:r w:rsidRPr="00904941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>јединичним ценама, увећаним за износ ПДВ-а,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изузев за лекове који се издају на рецепт,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 року од 90 дана од дана пријема фактуре. </w:t>
      </w:r>
    </w:p>
    <w:p w:rsidR="00E40A86" w:rsidRPr="00F35446" w:rsidRDefault="00E40A86" w:rsidP="00E40A86">
      <w:pPr>
        <w:widowControl w:val="0"/>
        <w:spacing w:before="120" w:after="120" w:line="240" w:lineRule="auto"/>
        <w:ind w:left="900" w:hanging="54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3.2    </w:t>
      </w:r>
      <w:r w:rsidRPr="00F35446">
        <w:rPr>
          <w:rFonts w:ascii="Arial" w:eastAsia="Arial" w:hAnsi="Arial" w:cs="Arial"/>
          <w:sz w:val="20"/>
          <w:lang w:val="sr-Cyrl-RS"/>
        </w:rPr>
        <w:t>С</w:t>
      </w:r>
      <w:r w:rsidRPr="00F35446">
        <w:rPr>
          <w:rFonts w:ascii="Arial" w:eastAsia="Arial" w:hAnsi="Arial" w:cs="Arial"/>
          <w:color w:val="000000"/>
          <w:sz w:val="20"/>
        </w:rPr>
        <w:t xml:space="preserve">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F35446">
        <w:rPr>
          <w:rFonts w:ascii="Arial" w:eastAsia="Arial" w:hAnsi="Arial" w:cs="Arial"/>
          <w:sz w:val="20"/>
          <w:lang w:val="ru-RU"/>
        </w:rPr>
        <w:t>(</w:t>
      </w:r>
      <w:r w:rsidRPr="00F35446">
        <w:rPr>
          <w:rFonts w:ascii="Arial" w:eastAsia="Arial" w:hAnsi="Arial" w:cs="Arial"/>
          <w:i/>
          <w:sz w:val="20"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F35446">
        <w:rPr>
          <w:rFonts w:ascii="Arial" w:eastAsia="Arial" w:hAnsi="Arial" w:cs="Arial"/>
          <w:sz w:val="20"/>
          <w:lang w:val="ru-RU"/>
        </w:rPr>
        <w:t>)</w:t>
      </w:r>
      <w:r w:rsidRPr="00F35446">
        <w:rPr>
          <w:rFonts w:ascii="Arial" w:eastAsia="Arial" w:hAnsi="Arial" w:cs="Arial"/>
          <w:sz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E40A86" w:rsidRPr="00904941" w:rsidRDefault="00E40A86" w:rsidP="00E40A86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after="100" w:afterAutospacing="1" w:line="240" w:lineRule="auto"/>
        <w:ind w:left="850" w:hanging="562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E40A86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1148C5">
        <w:rPr>
          <w:rFonts w:ascii="Arial" w:eastAsia="Times New Roman" w:hAnsi="Arial" w:cs="Arial"/>
          <w:sz w:val="20"/>
          <w:szCs w:val="20"/>
          <w:lang w:val="sr-Cyrl-RS"/>
        </w:rPr>
        <w:t>72</w:t>
      </w:r>
      <w:r w:rsidRPr="00E40A86">
        <w:rPr>
          <w:rFonts w:ascii="Arial" w:eastAsia="Times New Roman" w:hAnsi="Arial" w:cs="Arial"/>
          <w:sz w:val="20"/>
          <w:szCs w:val="20"/>
        </w:rPr>
        <w:t xml:space="preserve"> сата од дана пријема захтева Купца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E40A86" w:rsidRPr="00904941" w:rsidRDefault="00E40A86" w:rsidP="00E40A86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E40A86" w:rsidRPr="009653C8" w:rsidRDefault="00E40A86" w:rsidP="00E40A8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E40A86" w:rsidRPr="00904941" w:rsidRDefault="00E40A86" w:rsidP="00E40A86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3" w:name="page29"/>
      <w:bookmarkEnd w:id="3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40A86" w:rsidRPr="00904941" w:rsidRDefault="00E40A86" w:rsidP="00E40A86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E40A86" w:rsidRPr="00904941" w:rsidRDefault="00E40A86" w:rsidP="00E40A86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E40A86" w:rsidRPr="00904941" w:rsidRDefault="00E40A86" w:rsidP="00E40A86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Уговорне стране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E40A86" w:rsidRPr="00904941" w:rsidRDefault="00E40A86" w:rsidP="00E40A86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E40A86" w:rsidRPr="00904941" w:rsidRDefault="00E40A86" w:rsidP="00E40A86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E40A86" w:rsidRPr="00904941" w:rsidRDefault="00E40A86" w:rsidP="00E40A8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</w:t>
      </w:r>
      <w:r>
        <w:rPr>
          <w:rFonts w:ascii="Arial" w:hAnsi="Arial" w:cs="Arial"/>
          <w:sz w:val="20"/>
          <w:szCs w:val="20"/>
          <w:lang w:val="sr-Cyrl-RS"/>
        </w:rPr>
        <w:t>а</w:t>
      </w:r>
      <w:r w:rsidRPr="00904941">
        <w:rPr>
          <w:rFonts w:ascii="Arial" w:hAnsi="Arial" w:cs="Arial"/>
          <w:sz w:val="20"/>
          <w:szCs w:val="20"/>
        </w:rPr>
        <w:t>ној форми, о чему ће се сачинити Анекс уговора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 </w:t>
      </w:r>
      <w:bookmarkStart w:id="4" w:name="_Hlk77848151"/>
      <w:r w:rsidRPr="00904941">
        <w:rPr>
          <w:rFonts w:ascii="Arial" w:eastAsia="Times New Roman" w:hAnsi="Arial" w:cs="Arial"/>
          <w:sz w:val="20"/>
          <w:szCs w:val="20"/>
        </w:rPr>
        <w:t>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bookmarkEnd w:id="4"/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40A86" w:rsidRPr="00904941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40A86" w:rsidRDefault="00E40A86" w:rsidP="00E40A8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46DD6" w:rsidRPr="00904941" w:rsidRDefault="00E46DD6" w:rsidP="00E46DD6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E40A86" w:rsidRPr="00904941" w:rsidRDefault="00E40A86" w:rsidP="00E40A86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E40A86" w:rsidRPr="00904941" w:rsidRDefault="00E40A86" w:rsidP="00E40A86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E40A86" w:rsidRPr="00904941" w:rsidRDefault="00E40A86" w:rsidP="00E40A86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60158E" w:rsidRDefault="00E40A86" w:rsidP="00E40A86">
      <w:pPr>
        <w:ind w:firstLine="810"/>
      </w:pPr>
      <w:r w:rsidRPr="00904941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86"/>
    <w:rsid w:val="000F2C4D"/>
    <w:rsid w:val="001148C5"/>
    <w:rsid w:val="003B3E05"/>
    <w:rsid w:val="0060158E"/>
    <w:rsid w:val="007943EE"/>
    <w:rsid w:val="00B851D8"/>
    <w:rsid w:val="00C71DE2"/>
    <w:rsid w:val="00E40A86"/>
    <w:rsid w:val="00E46DD6"/>
    <w:rsid w:val="00F4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22B34-E9C0-41EE-A7CB-DCDE8AC5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3</cp:revision>
  <dcterms:created xsi:type="dcterms:W3CDTF">2021-11-12T09:43:00Z</dcterms:created>
  <dcterms:modified xsi:type="dcterms:W3CDTF">2021-11-12T09:43:00Z</dcterms:modified>
</cp:coreProperties>
</file>