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ABD" w:rsidRPr="00EE68CF" w:rsidRDefault="00D65ABD" w:rsidP="007E4AE7">
      <w:pPr>
        <w:spacing w:after="0" w:line="240" w:lineRule="auto"/>
        <w:rPr>
          <w:rFonts w:ascii="Arial" w:hAnsi="Arial" w:cs="Arial"/>
          <w:b/>
        </w:rPr>
      </w:pPr>
    </w:p>
    <w:p w:rsidR="00F36E16" w:rsidRDefault="007E4AE7" w:rsidP="009A44B0">
      <w:pPr>
        <w:spacing w:after="0" w:line="240" w:lineRule="auto"/>
        <w:rPr>
          <w:rFonts w:ascii="Arial" w:eastAsia="Batang" w:hAnsi="Arial" w:cs="Arial"/>
          <w:bCs/>
          <w:sz w:val="20"/>
          <w:szCs w:val="20"/>
          <w:lang w:eastAsia="sr-Latn-CS"/>
        </w:rPr>
      </w:pPr>
      <w:r w:rsidRPr="00EE68CF">
        <w:rPr>
          <w:rFonts w:ascii="Arial" w:hAnsi="Arial" w:cs="Arial"/>
          <w:b/>
          <w:sz w:val="20"/>
          <w:szCs w:val="20"/>
          <w:lang w:val="sr-Cyrl-RS"/>
        </w:rPr>
        <w:t>Назив Добављача:</w:t>
      </w:r>
      <w:r w:rsidRPr="00EE68CF">
        <w:rPr>
          <w:rFonts w:ascii="Arial" w:hAnsi="Arial" w:cs="Arial"/>
          <w:b/>
          <w:sz w:val="20"/>
          <w:szCs w:val="20"/>
          <w:lang w:val="sr-Latn-RS"/>
        </w:rPr>
        <w:t xml:space="preserve"> </w:t>
      </w:r>
      <w:r w:rsidR="00366A51" w:rsidRPr="00366A51">
        <w:rPr>
          <w:rFonts w:ascii="Arial" w:eastAsia="Batang" w:hAnsi="Arial" w:cs="Arial"/>
          <w:bCs/>
          <w:sz w:val="20"/>
          <w:szCs w:val="20"/>
          <w:lang w:val="sr-Latn-CS" w:eastAsia="sr-Latn-CS"/>
        </w:rPr>
        <w:t xml:space="preserve">Medica linea pharm </w:t>
      </w:r>
      <w:r w:rsidR="00F36E16">
        <w:rPr>
          <w:rFonts w:ascii="Arial" w:eastAsia="Batang" w:hAnsi="Arial" w:cs="Arial"/>
          <w:bCs/>
          <w:sz w:val="20"/>
          <w:szCs w:val="20"/>
          <w:lang w:eastAsia="sr-Latn-CS"/>
        </w:rPr>
        <w:t>d.o.o.</w:t>
      </w:r>
    </w:p>
    <w:p w:rsidR="00366A51" w:rsidRDefault="00366A51" w:rsidP="009A44B0">
      <w:pPr>
        <w:spacing w:after="0" w:line="240" w:lineRule="auto"/>
        <w:rPr>
          <w:rFonts w:ascii="Arial" w:eastAsia="Batang" w:hAnsi="Arial" w:cs="Arial"/>
          <w:bCs/>
          <w:sz w:val="20"/>
          <w:szCs w:val="20"/>
          <w:lang w:eastAsia="sr-Latn-CS"/>
        </w:rPr>
      </w:pPr>
    </w:p>
    <w:tbl>
      <w:tblPr>
        <w:tblW w:w="14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2779"/>
        <w:gridCol w:w="1852"/>
        <w:gridCol w:w="1852"/>
        <w:gridCol w:w="1852"/>
        <w:gridCol w:w="1505"/>
        <w:gridCol w:w="1460"/>
        <w:gridCol w:w="1420"/>
        <w:gridCol w:w="743"/>
      </w:tblGrid>
      <w:tr w:rsidR="00366A51" w:rsidRPr="00366A51" w:rsidTr="00366A51">
        <w:trPr>
          <w:trHeight w:val="1352"/>
        </w:trPr>
        <w:tc>
          <w:tcPr>
            <w:tcW w:w="1412" w:type="dxa"/>
            <w:shd w:val="clear" w:color="auto" w:fill="auto"/>
            <w:vAlign w:val="center"/>
            <w:hideMark/>
          </w:tcPr>
          <w:p w:rsidR="00366A51" w:rsidRPr="00366A51" w:rsidRDefault="00366A51" w:rsidP="00366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66A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БРОЈ ПАРТИЈЕ/СТАВКЕ</w:t>
            </w:r>
          </w:p>
        </w:tc>
        <w:tc>
          <w:tcPr>
            <w:tcW w:w="2779" w:type="dxa"/>
            <w:shd w:val="clear" w:color="auto" w:fill="auto"/>
            <w:vAlign w:val="center"/>
            <w:hideMark/>
          </w:tcPr>
          <w:p w:rsidR="00366A51" w:rsidRPr="00366A51" w:rsidRDefault="00366A51" w:rsidP="00366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66A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НАЗИВ ПАРТИЈЕ/СТАВКЕ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66A51" w:rsidRPr="00366A51" w:rsidRDefault="00366A51" w:rsidP="00366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66A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ЗАШТИЋЕНИ НАЗИВ ПОНУЂЕНОГ ДОБРА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66A51" w:rsidRPr="00366A51" w:rsidRDefault="00366A51" w:rsidP="00366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66A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КАТАЛОШКИ БРОЈ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66A51" w:rsidRPr="00366A51" w:rsidRDefault="00366A51" w:rsidP="00366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66A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ПРОИЗВОЂАЧ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:rsidR="00366A51" w:rsidRPr="00366A51" w:rsidRDefault="00366A51" w:rsidP="00366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66A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ЈЕДИНИЦА МЕРЕ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366A51" w:rsidRPr="00366A51" w:rsidRDefault="00366A51" w:rsidP="00366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66A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КОЛИЧИНА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66A51" w:rsidRPr="00366A51" w:rsidRDefault="00366A51" w:rsidP="00366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66A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ЈЕДИНИЧНА ЦЕНА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366A51" w:rsidRPr="00366A51" w:rsidRDefault="00366A51" w:rsidP="00366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66A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СТОПА ПДВ-А</w:t>
            </w:r>
          </w:p>
        </w:tc>
      </w:tr>
      <w:tr w:rsidR="00366A51" w:rsidRPr="00366A51" w:rsidTr="00366A51">
        <w:trPr>
          <w:trHeight w:val="662"/>
        </w:trPr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366A51" w:rsidRPr="00366A51" w:rsidRDefault="00366A51" w:rsidP="00366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9" w:type="dxa"/>
            <w:shd w:val="clear" w:color="auto" w:fill="auto"/>
            <w:vAlign w:val="center"/>
            <w:hideMark/>
          </w:tcPr>
          <w:p w:rsidR="00366A51" w:rsidRPr="00366A51" w:rsidRDefault="00366A51" w:rsidP="00366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Каротидни</w:t>
            </w:r>
            <w:proofErr w:type="spellEnd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стент</w:t>
            </w:r>
            <w:proofErr w:type="spellEnd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(monorail – rapid exchange </w:t>
            </w:r>
            <w:proofErr w:type="spellStart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sistem</w:t>
            </w:r>
            <w:proofErr w:type="spellEnd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</w:t>
            </w:r>
            <w:proofErr w:type="spellEnd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дуплом</w:t>
            </w:r>
            <w:proofErr w:type="spellEnd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микро</w:t>
            </w:r>
            <w:proofErr w:type="spellEnd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макро</w:t>
            </w:r>
            <w:proofErr w:type="spellEnd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мрежицом</w:t>
            </w:r>
            <w:proofErr w:type="spellEnd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израђени</w:t>
            </w:r>
            <w:proofErr w:type="spellEnd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од</w:t>
            </w:r>
            <w:proofErr w:type="spellEnd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нитинола</w:t>
            </w:r>
            <w:proofErr w:type="spellEnd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третман</w:t>
            </w:r>
            <w:proofErr w:type="spellEnd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високо</w:t>
            </w:r>
            <w:proofErr w:type="spellEnd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ембологених</w:t>
            </w:r>
            <w:proofErr w:type="spellEnd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лезија</w:t>
            </w:r>
            <w:proofErr w:type="spellEnd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</w:t>
            </w:r>
            <w:proofErr w:type="spellEnd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ћелијама</w:t>
            </w:r>
            <w:proofErr w:type="spellEnd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затвореног</w:t>
            </w:r>
            <w:proofErr w:type="spellEnd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дизајна</w:t>
            </w:r>
            <w:proofErr w:type="spellEnd"/>
          </w:p>
        </w:tc>
        <w:tc>
          <w:tcPr>
            <w:tcW w:w="1852" w:type="dxa"/>
            <w:shd w:val="clear" w:color="auto" w:fill="auto"/>
            <w:noWrap/>
            <w:vAlign w:val="center"/>
            <w:hideMark/>
          </w:tcPr>
          <w:p w:rsidR="00366A51" w:rsidRPr="00366A51" w:rsidRDefault="00366A51" w:rsidP="00366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Roadsaver</w:t>
            </w:r>
            <w:proofErr w:type="spellEnd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Carotid Artery Stent</w:t>
            </w:r>
          </w:p>
        </w:tc>
        <w:tc>
          <w:tcPr>
            <w:tcW w:w="1852" w:type="dxa"/>
            <w:shd w:val="clear" w:color="auto" w:fill="auto"/>
            <w:noWrap/>
            <w:vAlign w:val="center"/>
            <w:hideMark/>
          </w:tcPr>
          <w:p w:rsidR="00366A51" w:rsidRPr="00366A51" w:rsidRDefault="00366A51" w:rsidP="00366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RDS- </w:t>
            </w:r>
            <w:proofErr w:type="spellStart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xxxx</w:t>
            </w:r>
            <w:proofErr w:type="spellEnd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- 143RX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66A51" w:rsidRPr="00366A51" w:rsidRDefault="00366A51" w:rsidP="00366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366A51">
              <w:rPr>
                <w:rFonts w:ascii="Arial" w:eastAsia="Times New Roman" w:hAnsi="Arial" w:cs="Arial"/>
                <w:sz w:val="16"/>
                <w:szCs w:val="16"/>
              </w:rPr>
              <w:t>MicroVention</w:t>
            </w:r>
            <w:proofErr w:type="spellEnd"/>
            <w:r w:rsidRPr="00366A51">
              <w:rPr>
                <w:rFonts w:ascii="Arial" w:eastAsia="Times New Roman" w:hAnsi="Arial" w:cs="Arial"/>
                <w:sz w:val="16"/>
                <w:szCs w:val="16"/>
              </w:rPr>
              <w:t xml:space="preserve"> Europe SARL, </w:t>
            </w:r>
            <w:proofErr w:type="spellStart"/>
            <w:r w:rsidRPr="00366A51">
              <w:rPr>
                <w:rFonts w:ascii="Arial" w:eastAsia="Times New Roman" w:hAnsi="Arial" w:cs="Arial"/>
                <w:sz w:val="16"/>
                <w:szCs w:val="16"/>
              </w:rPr>
              <w:t>Francuska</w:t>
            </w:r>
            <w:proofErr w:type="spellEnd"/>
          </w:p>
        </w:tc>
        <w:tc>
          <w:tcPr>
            <w:tcW w:w="1505" w:type="dxa"/>
            <w:shd w:val="clear" w:color="auto" w:fill="auto"/>
            <w:vAlign w:val="center"/>
            <w:hideMark/>
          </w:tcPr>
          <w:p w:rsidR="00366A51" w:rsidRPr="00366A51" w:rsidRDefault="00366A51" w:rsidP="00366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комад</w:t>
            </w:r>
            <w:proofErr w:type="spellEnd"/>
          </w:p>
        </w:tc>
        <w:tc>
          <w:tcPr>
            <w:tcW w:w="1460" w:type="dxa"/>
            <w:shd w:val="clear" w:color="000000" w:fill="FFFF00"/>
            <w:noWrap/>
            <w:vAlign w:val="center"/>
            <w:hideMark/>
          </w:tcPr>
          <w:p w:rsidR="00366A51" w:rsidRPr="00366A51" w:rsidRDefault="00366A51" w:rsidP="00366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66A51" w:rsidRPr="00366A51" w:rsidRDefault="00366A51" w:rsidP="00366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116.000,00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366A51" w:rsidRPr="00366A51" w:rsidRDefault="00366A51" w:rsidP="00366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10%</w:t>
            </w:r>
          </w:p>
        </w:tc>
      </w:tr>
      <w:tr w:rsidR="00366A51" w:rsidRPr="00366A51" w:rsidTr="00FD2EE8">
        <w:trPr>
          <w:trHeight w:val="1045"/>
        </w:trPr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366A51" w:rsidRPr="00366A51" w:rsidRDefault="00366A51" w:rsidP="00366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79" w:type="dxa"/>
            <w:shd w:val="clear" w:color="auto" w:fill="auto"/>
            <w:vAlign w:val="center"/>
            <w:hideMark/>
          </w:tcPr>
          <w:p w:rsidR="00366A51" w:rsidRPr="00366A51" w:rsidRDefault="00366A51" w:rsidP="00366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0" w:name="_Hlk183778428"/>
            <w:proofErr w:type="spellStart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Тврда</w:t>
            </w:r>
            <w:proofErr w:type="spellEnd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жица</w:t>
            </w:r>
            <w:proofErr w:type="spellEnd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proofErr w:type="gramStart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водич</w:t>
            </w:r>
            <w:proofErr w:type="spellEnd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 </w:t>
            </w:r>
            <w:proofErr w:type="spellStart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веће</w:t>
            </w:r>
            <w:proofErr w:type="spellEnd"/>
            <w:proofErr w:type="gramEnd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чврстине</w:t>
            </w:r>
            <w:proofErr w:type="spellEnd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</w:t>
            </w:r>
            <w:r w:rsidRPr="00366A5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stiff/half stiff </w:t>
            </w:r>
            <w:proofErr w:type="spellStart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жица</w:t>
            </w:r>
            <w:proofErr w:type="spellEnd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),  </w:t>
            </w:r>
            <w:proofErr w:type="spellStart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ангулираног</w:t>
            </w:r>
            <w:proofErr w:type="spellEnd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(angled) </w:t>
            </w:r>
            <w:proofErr w:type="spellStart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врха</w:t>
            </w:r>
            <w:proofErr w:type="spellEnd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</w:t>
            </w:r>
            <w:proofErr w:type="spellEnd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хидрофилним</w:t>
            </w:r>
            <w:proofErr w:type="spellEnd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површним</w:t>
            </w:r>
            <w:proofErr w:type="spellEnd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слојем</w:t>
            </w:r>
            <w:bookmarkEnd w:id="0"/>
            <w:proofErr w:type="spellEnd"/>
          </w:p>
        </w:tc>
        <w:tc>
          <w:tcPr>
            <w:tcW w:w="1852" w:type="dxa"/>
            <w:shd w:val="clear" w:color="auto" w:fill="auto"/>
            <w:noWrap/>
            <w:vAlign w:val="center"/>
            <w:hideMark/>
          </w:tcPr>
          <w:p w:rsidR="00366A51" w:rsidRPr="00366A51" w:rsidRDefault="00366A51" w:rsidP="00366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Radifocus Guide Wire M</w:t>
            </w:r>
          </w:p>
        </w:tc>
        <w:tc>
          <w:tcPr>
            <w:tcW w:w="1852" w:type="dxa"/>
            <w:shd w:val="clear" w:color="auto" w:fill="auto"/>
            <w:noWrap/>
            <w:vAlign w:val="center"/>
            <w:hideMark/>
          </w:tcPr>
          <w:p w:rsidR="004D3452" w:rsidRDefault="00366A51" w:rsidP="00366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1" w:name="_Hlk183778475"/>
            <w:bookmarkStart w:id="2" w:name="_GoBack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RF-</w:t>
            </w:r>
            <w:proofErr w:type="spellStart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PxxxxxxM</w:t>
            </w:r>
            <w:proofErr w:type="spellEnd"/>
            <w:r w:rsidR="004D34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</w:t>
            </w:r>
            <w:r w:rsidR="004D3452"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366A51" w:rsidRPr="00366A51" w:rsidRDefault="004D3452" w:rsidP="00366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RF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*</w:t>
            </w:r>
            <w:proofErr w:type="spellStart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PxxxxxxM</w:t>
            </w:r>
            <w:bookmarkEnd w:id="1"/>
            <w:bookmarkEnd w:id="2"/>
            <w:proofErr w:type="spellEnd"/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66A51" w:rsidRPr="00366A51" w:rsidRDefault="00366A51" w:rsidP="00366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Terumo Corporation, Japan/</w:t>
            </w:r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Terumo Europe N.V., </w:t>
            </w:r>
            <w:proofErr w:type="spellStart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Belgija</w:t>
            </w:r>
            <w:proofErr w:type="spellEnd"/>
          </w:p>
        </w:tc>
        <w:tc>
          <w:tcPr>
            <w:tcW w:w="1505" w:type="dxa"/>
            <w:shd w:val="clear" w:color="auto" w:fill="auto"/>
            <w:vAlign w:val="center"/>
            <w:hideMark/>
          </w:tcPr>
          <w:p w:rsidR="00366A51" w:rsidRPr="00366A51" w:rsidRDefault="00366A51" w:rsidP="00366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комад</w:t>
            </w:r>
            <w:proofErr w:type="spellEnd"/>
          </w:p>
        </w:tc>
        <w:tc>
          <w:tcPr>
            <w:tcW w:w="1460" w:type="dxa"/>
            <w:shd w:val="clear" w:color="000000" w:fill="FFFF00"/>
            <w:noWrap/>
            <w:vAlign w:val="center"/>
            <w:hideMark/>
          </w:tcPr>
          <w:p w:rsidR="00366A51" w:rsidRPr="00366A51" w:rsidRDefault="00366A51" w:rsidP="00366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66A51" w:rsidRPr="00366A51" w:rsidRDefault="00366A51" w:rsidP="00366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366A51" w:rsidRPr="00366A51" w:rsidRDefault="00366A51" w:rsidP="00366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20%</w:t>
            </w:r>
          </w:p>
        </w:tc>
      </w:tr>
      <w:tr w:rsidR="00366A51" w:rsidRPr="00366A51" w:rsidTr="00366A51">
        <w:trPr>
          <w:trHeight w:val="1633"/>
        </w:trPr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366A51" w:rsidRPr="00366A51" w:rsidRDefault="00366A51" w:rsidP="00366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79" w:type="dxa"/>
            <w:shd w:val="clear" w:color="auto" w:fill="auto"/>
            <w:vAlign w:val="center"/>
            <w:hideMark/>
          </w:tcPr>
          <w:p w:rsidR="00366A51" w:rsidRPr="00366A51" w:rsidRDefault="00366A51" w:rsidP="00366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Водич</w:t>
            </w:r>
            <w:proofErr w:type="spellEnd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уводник</w:t>
            </w:r>
            <w:proofErr w:type="spellEnd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 </w:t>
            </w:r>
            <w:proofErr w:type="spellStart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Guding</w:t>
            </w:r>
            <w:proofErr w:type="spellEnd"/>
            <w:proofErr w:type="gramEnd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366A5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Sheath</w:t>
            </w:r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)  </w:t>
            </w:r>
            <w:proofErr w:type="spellStart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правог</w:t>
            </w:r>
            <w:proofErr w:type="spellEnd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закривљеног</w:t>
            </w:r>
            <w:proofErr w:type="spellEnd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врха</w:t>
            </w:r>
            <w:proofErr w:type="spellEnd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</w:t>
            </w:r>
            <w:r w:rsidRPr="00366A5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multipurpose</w:t>
            </w:r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облик</w:t>
            </w:r>
            <w:proofErr w:type="spellEnd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66A51" w:rsidRPr="00366A51" w:rsidRDefault="00366A51" w:rsidP="00366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Destination Guiding Sheath/ </w:t>
            </w:r>
            <w:proofErr w:type="spellStart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SheathLess</w:t>
            </w:r>
            <w:proofErr w:type="spellEnd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PV Peri-Vascular Guiding System / </w:t>
            </w:r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SheathLess</w:t>
            </w:r>
            <w:proofErr w:type="spellEnd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Eaucath</w:t>
            </w:r>
            <w:proofErr w:type="spellEnd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PTCA Guiding Catheter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66A51" w:rsidRPr="00366A51" w:rsidRDefault="00366A51" w:rsidP="00366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GS*F5xxxxxx / GS*K5xxxxxxx / </w:t>
            </w:r>
            <w:proofErr w:type="spellStart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RSxxx</w:t>
            </w:r>
            <w:proofErr w:type="spellEnd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/ 54-8xxxx/ W8xxxx-0-Vxxx/ GxMP10-0-L100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366A51" w:rsidRPr="00366A51" w:rsidRDefault="00366A51" w:rsidP="00366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Terumo Medical Corporation, </w:t>
            </w:r>
            <w:proofErr w:type="spellStart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Sjedinjene</w:t>
            </w:r>
            <w:proofErr w:type="spellEnd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Američke</w:t>
            </w:r>
            <w:proofErr w:type="spellEnd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Države</w:t>
            </w:r>
            <w:proofErr w:type="spellEnd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 Terumo Corporation, Japan/</w:t>
            </w:r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Asahi </w:t>
            </w:r>
            <w:proofErr w:type="spellStart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Intecc</w:t>
            </w:r>
            <w:proofErr w:type="spellEnd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Co Ltd, Japan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:rsidR="00366A51" w:rsidRPr="00366A51" w:rsidRDefault="00366A51" w:rsidP="00366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комад</w:t>
            </w:r>
            <w:proofErr w:type="spellEnd"/>
          </w:p>
        </w:tc>
        <w:tc>
          <w:tcPr>
            <w:tcW w:w="1460" w:type="dxa"/>
            <w:shd w:val="clear" w:color="000000" w:fill="FFFF00"/>
            <w:noWrap/>
            <w:vAlign w:val="center"/>
            <w:hideMark/>
          </w:tcPr>
          <w:p w:rsidR="00366A51" w:rsidRPr="00366A51" w:rsidRDefault="00366A51" w:rsidP="00366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1725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66A51" w:rsidRPr="00366A51" w:rsidRDefault="00366A51" w:rsidP="00366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366A51" w:rsidRPr="00366A51" w:rsidRDefault="00366A51" w:rsidP="00366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66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20%</w:t>
            </w:r>
          </w:p>
        </w:tc>
      </w:tr>
    </w:tbl>
    <w:p w:rsidR="00366A51" w:rsidRDefault="00366A51" w:rsidP="009A44B0">
      <w:pPr>
        <w:spacing w:after="0" w:line="240" w:lineRule="auto"/>
        <w:rPr>
          <w:rFonts w:ascii="Arial" w:eastAsia="Batang" w:hAnsi="Arial" w:cs="Arial"/>
          <w:bCs/>
          <w:sz w:val="20"/>
          <w:szCs w:val="20"/>
          <w:lang w:eastAsia="sr-Latn-CS"/>
        </w:rPr>
      </w:pPr>
    </w:p>
    <w:p w:rsidR="00366A51" w:rsidRDefault="00366A51" w:rsidP="009A44B0">
      <w:pPr>
        <w:spacing w:after="0" w:line="240" w:lineRule="auto"/>
        <w:rPr>
          <w:rFonts w:ascii="Arial" w:eastAsia="Batang" w:hAnsi="Arial" w:cs="Arial"/>
          <w:bCs/>
          <w:sz w:val="20"/>
          <w:szCs w:val="20"/>
          <w:lang w:eastAsia="sr-Latn-CS"/>
        </w:rPr>
      </w:pPr>
    </w:p>
    <w:p w:rsidR="00366A51" w:rsidRDefault="00366A51" w:rsidP="009A44B0">
      <w:pPr>
        <w:spacing w:after="0" w:line="240" w:lineRule="auto"/>
        <w:rPr>
          <w:rFonts w:ascii="Arial" w:eastAsia="Batang" w:hAnsi="Arial" w:cs="Arial"/>
          <w:bCs/>
          <w:sz w:val="20"/>
          <w:szCs w:val="20"/>
          <w:lang w:eastAsia="sr-Latn-CS"/>
        </w:rPr>
      </w:pPr>
    </w:p>
    <w:p w:rsidR="00366A51" w:rsidRDefault="00366A51" w:rsidP="009A44B0">
      <w:pPr>
        <w:spacing w:after="0" w:line="240" w:lineRule="auto"/>
        <w:rPr>
          <w:rFonts w:ascii="Arial" w:eastAsia="Batang" w:hAnsi="Arial" w:cs="Arial"/>
          <w:bCs/>
          <w:sz w:val="20"/>
          <w:szCs w:val="20"/>
          <w:lang w:eastAsia="sr-Latn-CS"/>
        </w:rPr>
      </w:pPr>
    </w:p>
    <w:p w:rsidR="00366A51" w:rsidRDefault="00366A51" w:rsidP="009A44B0">
      <w:pPr>
        <w:spacing w:after="0" w:line="240" w:lineRule="auto"/>
        <w:rPr>
          <w:rFonts w:ascii="Arial" w:eastAsia="Batang" w:hAnsi="Arial" w:cs="Arial"/>
          <w:bCs/>
          <w:sz w:val="20"/>
          <w:szCs w:val="20"/>
          <w:lang w:eastAsia="sr-Latn-CS"/>
        </w:rPr>
      </w:pPr>
    </w:p>
    <w:p w:rsidR="0096688D" w:rsidRDefault="0096688D" w:rsidP="009A44B0">
      <w:pPr>
        <w:spacing w:after="0" w:line="240" w:lineRule="auto"/>
        <w:rPr>
          <w:rFonts w:ascii="Arial" w:eastAsia="Batang" w:hAnsi="Arial" w:cs="Arial"/>
          <w:bCs/>
          <w:sz w:val="20"/>
          <w:szCs w:val="20"/>
          <w:lang w:eastAsia="sr-Latn-CS"/>
        </w:rPr>
      </w:pPr>
    </w:p>
    <w:p w:rsidR="00FB4FAD" w:rsidRDefault="00FB4FAD" w:rsidP="009A44B0">
      <w:pPr>
        <w:spacing w:after="0" w:line="240" w:lineRule="auto"/>
        <w:rPr>
          <w:rFonts w:ascii="Arial" w:eastAsia="Batang" w:hAnsi="Arial" w:cs="Arial"/>
          <w:bCs/>
          <w:sz w:val="20"/>
          <w:szCs w:val="20"/>
          <w:lang w:eastAsia="sr-Latn-CS"/>
        </w:rPr>
      </w:pPr>
    </w:p>
    <w:p w:rsidR="00FB4FAD" w:rsidRDefault="00FB4FAD" w:rsidP="009A44B0">
      <w:pPr>
        <w:spacing w:after="0" w:line="240" w:lineRule="auto"/>
        <w:rPr>
          <w:rFonts w:ascii="Arial" w:eastAsia="Batang" w:hAnsi="Arial" w:cs="Arial"/>
          <w:bCs/>
          <w:sz w:val="20"/>
          <w:szCs w:val="20"/>
          <w:lang w:eastAsia="sr-Latn-CS"/>
        </w:rPr>
      </w:pPr>
    </w:p>
    <w:p w:rsidR="00FB4FAD" w:rsidRDefault="00FB4FAD" w:rsidP="009A44B0">
      <w:pPr>
        <w:spacing w:after="0" w:line="240" w:lineRule="auto"/>
        <w:rPr>
          <w:rFonts w:ascii="Arial" w:eastAsia="Batang" w:hAnsi="Arial" w:cs="Arial"/>
          <w:bCs/>
          <w:sz w:val="20"/>
          <w:szCs w:val="20"/>
          <w:lang w:eastAsia="sr-Latn-CS"/>
        </w:rPr>
      </w:pPr>
    </w:p>
    <w:p w:rsidR="0096688D" w:rsidRDefault="0096688D" w:rsidP="009A44B0">
      <w:pPr>
        <w:spacing w:after="0" w:line="240" w:lineRule="auto"/>
        <w:rPr>
          <w:rFonts w:ascii="Arial" w:eastAsia="Batang" w:hAnsi="Arial" w:cs="Arial"/>
          <w:bCs/>
          <w:sz w:val="20"/>
          <w:szCs w:val="20"/>
          <w:lang w:eastAsia="sr-Latn-CS"/>
        </w:rPr>
      </w:pPr>
    </w:p>
    <w:p w:rsidR="0096688D" w:rsidRDefault="0096688D" w:rsidP="009A44B0">
      <w:pPr>
        <w:spacing w:after="0" w:line="240" w:lineRule="auto"/>
        <w:rPr>
          <w:rFonts w:ascii="Arial" w:eastAsia="Batang" w:hAnsi="Arial" w:cs="Arial"/>
          <w:bCs/>
          <w:sz w:val="20"/>
          <w:szCs w:val="20"/>
          <w:lang w:eastAsia="sr-Latn-CS"/>
        </w:rPr>
      </w:pPr>
    </w:p>
    <w:p w:rsidR="005B0D47" w:rsidRDefault="005B0D47" w:rsidP="009A44B0">
      <w:pP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  <w:lang w:val="sr-Cyrl-RS"/>
        </w:rPr>
      </w:pPr>
    </w:p>
    <w:p w:rsidR="005B0D47" w:rsidRDefault="005B0D47" w:rsidP="009A44B0">
      <w:pP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  <w:lang w:val="sr-Cyrl-RS"/>
        </w:rPr>
      </w:pPr>
    </w:p>
    <w:sectPr w:rsidR="005B0D47" w:rsidSect="00CA56C3">
      <w:headerReference w:type="default" r:id="rId6"/>
      <w:footerReference w:type="default" r:id="rId7"/>
      <w:pgSz w:w="16838" w:h="11906" w:orient="landscape" w:code="9"/>
      <w:pgMar w:top="709" w:right="1440" w:bottom="851" w:left="810" w:header="284" w:footer="4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A91" w:rsidRDefault="00EE2A91" w:rsidP="00B172F2">
      <w:pPr>
        <w:spacing w:after="0" w:line="240" w:lineRule="auto"/>
      </w:pPr>
      <w:r>
        <w:separator/>
      </w:r>
    </w:p>
  </w:endnote>
  <w:endnote w:type="continuationSeparator" w:id="0">
    <w:p w:rsidR="00EE2A91" w:rsidRDefault="00EE2A91" w:rsidP="00B17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03696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4D06" w:rsidRDefault="00F44D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70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44D06" w:rsidRDefault="00F44D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A91" w:rsidRDefault="00EE2A91" w:rsidP="00B172F2">
      <w:pPr>
        <w:spacing w:after="0" w:line="240" w:lineRule="auto"/>
      </w:pPr>
      <w:r>
        <w:separator/>
      </w:r>
    </w:p>
  </w:footnote>
  <w:footnote w:type="continuationSeparator" w:id="0">
    <w:p w:rsidR="00EE2A91" w:rsidRDefault="00EE2A91" w:rsidP="00B17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2F2" w:rsidRPr="001207A7" w:rsidRDefault="00B172F2" w:rsidP="00B172F2">
    <w:pPr>
      <w:spacing w:after="0" w:line="240" w:lineRule="auto"/>
      <w:jc w:val="center"/>
      <w:rPr>
        <w:rFonts w:ascii="Arial" w:hAnsi="Arial" w:cs="Arial"/>
        <w:b/>
        <w:i/>
        <w:sz w:val="20"/>
        <w:szCs w:val="20"/>
        <w:lang w:val="sr-Cyrl-RS"/>
      </w:rPr>
    </w:pPr>
    <w:r w:rsidRPr="001207A7">
      <w:rPr>
        <w:rFonts w:ascii="Arial" w:hAnsi="Arial" w:cs="Arial"/>
        <w:b/>
        <w:i/>
        <w:sz w:val="20"/>
        <w:szCs w:val="20"/>
        <w:lang w:val="sr-Cyrl-RS"/>
      </w:rPr>
      <w:t xml:space="preserve">ПРИЛОГ 2 ОКВИРНОГ СПОРАЗУМА – СПЕЦИФИКАЦИЈА </w:t>
    </w:r>
    <w:r w:rsidR="00FD6EF1">
      <w:rPr>
        <w:rFonts w:ascii="Arial" w:hAnsi="Arial" w:cs="Arial"/>
        <w:b/>
        <w:i/>
        <w:sz w:val="20"/>
        <w:szCs w:val="20"/>
        <w:lang w:val="sr-Cyrl-RS"/>
      </w:rPr>
      <w:t>ДОБАРА</w:t>
    </w:r>
    <w:r w:rsidRPr="001207A7">
      <w:rPr>
        <w:rFonts w:ascii="Arial" w:hAnsi="Arial" w:cs="Arial"/>
        <w:b/>
        <w:i/>
        <w:sz w:val="20"/>
        <w:szCs w:val="20"/>
        <w:lang w:val="sr-Cyrl-RS"/>
      </w:rPr>
      <w:t xml:space="preserve"> СА ЦЕНАМА</w:t>
    </w:r>
  </w:p>
  <w:p w:rsidR="00B172F2" w:rsidRPr="005B0D47" w:rsidRDefault="000C673B" w:rsidP="00971B6E">
    <w:pPr>
      <w:tabs>
        <w:tab w:val="center" w:pos="4680"/>
        <w:tab w:val="right" w:pos="9360"/>
      </w:tabs>
      <w:spacing w:after="0" w:line="240" w:lineRule="auto"/>
      <w:jc w:val="center"/>
    </w:pPr>
    <w:r w:rsidRPr="000C673B">
      <w:rPr>
        <w:rFonts w:ascii="Arial" w:eastAsia="Calibri" w:hAnsi="Arial" w:cs="Arial"/>
        <w:b/>
        <w:bCs/>
        <w:i/>
        <w:iCs/>
        <w:sz w:val="20"/>
        <w:szCs w:val="20"/>
        <w:lang w:val="x-none" w:eastAsia="x-none"/>
      </w:rPr>
      <w:t xml:space="preserve">ЈАВНА НАБАВКА </w:t>
    </w:r>
    <w:r w:rsidR="00971B6E" w:rsidRPr="00971B6E">
      <w:rPr>
        <w:rFonts w:ascii="Arial" w:eastAsia="Calibri" w:hAnsi="Arial" w:cs="Arial"/>
        <w:b/>
        <w:i/>
        <w:sz w:val="20"/>
        <w:szCs w:val="20"/>
        <w:lang w:val="sr-Cyrl-RS" w:eastAsia="x-none"/>
      </w:rPr>
      <w:t>Каротидни и периферни стентови са пратећим специфичним потрошним материјалом, који је неопходан за његову имплантацију, ЈН бр. 404-1-110/2</w:t>
    </w:r>
    <w:r w:rsidR="005B0D47">
      <w:rPr>
        <w:rFonts w:ascii="Arial" w:eastAsia="Calibri" w:hAnsi="Arial" w:cs="Arial"/>
        <w:b/>
        <w:i/>
        <w:sz w:val="20"/>
        <w:szCs w:val="20"/>
        <w:lang w:eastAsia="x-none"/>
      </w:rPr>
      <w:t>3</w:t>
    </w:r>
    <w:r w:rsidR="00971B6E" w:rsidRPr="00971B6E">
      <w:rPr>
        <w:rFonts w:ascii="Arial" w:eastAsia="Calibri" w:hAnsi="Arial" w:cs="Arial"/>
        <w:b/>
        <w:i/>
        <w:sz w:val="20"/>
        <w:szCs w:val="20"/>
        <w:lang w:val="sr-Cyrl-RS" w:eastAsia="x-none"/>
      </w:rPr>
      <w:t>-2</w:t>
    </w:r>
    <w:r w:rsidR="005B0D47">
      <w:rPr>
        <w:rFonts w:ascii="Arial" w:eastAsia="Calibri" w:hAnsi="Arial" w:cs="Arial"/>
        <w:b/>
        <w:i/>
        <w:sz w:val="20"/>
        <w:szCs w:val="20"/>
        <w:lang w:eastAsia="x-none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AE7"/>
    <w:rsid w:val="00025AA2"/>
    <w:rsid w:val="0003102B"/>
    <w:rsid w:val="000313C2"/>
    <w:rsid w:val="00036838"/>
    <w:rsid w:val="00055495"/>
    <w:rsid w:val="0007664B"/>
    <w:rsid w:val="000B00EB"/>
    <w:rsid w:val="000B6090"/>
    <w:rsid w:val="000C673B"/>
    <w:rsid w:val="001207A7"/>
    <w:rsid w:val="00207C28"/>
    <w:rsid w:val="00272D6C"/>
    <w:rsid w:val="00276ECB"/>
    <w:rsid w:val="00293E2A"/>
    <w:rsid w:val="002B28E4"/>
    <w:rsid w:val="0035208A"/>
    <w:rsid w:val="00366A51"/>
    <w:rsid w:val="00380DA9"/>
    <w:rsid w:val="00387A63"/>
    <w:rsid w:val="00402988"/>
    <w:rsid w:val="00444369"/>
    <w:rsid w:val="004D3452"/>
    <w:rsid w:val="004D7F63"/>
    <w:rsid w:val="004F5F00"/>
    <w:rsid w:val="00521DB0"/>
    <w:rsid w:val="00556A18"/>
    <w:rsid w:val="005B0D47"/>
    <w:rsid w:val="005E67A2"/>
    <w:rsid w:val="00665BD3"/>
    <w:rsid w:val="0068059C"/>
    <w:rsid w:val="00713824"/>
    <w:rsid w:val="00721334"/>
    <w:rsid w:val="00725F59"/>
    <w:rsid w:val="007477DD"/>
    <w:rsid w:val="00796ADD"/>
    <w:rsid w:val="007B07C7"/>
    <w:rsid w:val="007E4AE7"/>
    <w:rsid w:val="008215A4"/>
    <w:rsid w:val="00836C79"/>
    <w:rsid w:val="0085562C"/>
    <w:rsid w:val="00863021"/>
    <w:rsid w:val="008A12B3"/>
    <w:rsid w:val="008D21E2"/>
    <w:rsid w:val="009624A6"/>
    <w:rsid w:val="0096688D"/>
    <w:rsid w:val="00971B6E"/>
    <w:rsid w:val="009742F0"/>
    <w:rsid w:val="009A0ABA"/>
    <w:rsid w:val="009A44B0"/>
    <w:rsid w:val="009D0DB5"/>
    <w:rsid w:val="00A26856"/>
    <w:rsid w:val="00A32708"/>
    <w:rsid w:val="00A42F73"/>
    <w:rsid w:val="00A842B5"/>
    <w:rsid w:val="00A938E6"/>
    <w:rsid w:val="00AD708E"/>
    <w:rsid w:val="00AF3A7A"/>
    <w:rsid w:val="00B172F2"/>
    <w:rsid w:val="00B325D4"/>
    <w:rsid w:val="00B4348B"/>
    <w:rsid w:val="00BC3D2F"/>
    <w:rsid w:val="00C14F3B"/>
    <w:rsid w:val="00C4377D"/>
    <w:rsid w:val="00C47A20"/>
    <w:rsid w:val="00C50577"/>
    <w:rsid w:val="00CA1FB0"/>
    <w:rsid w:val="00CA56C3"/>
    <w:rsid w:val="00CE0873"/>
    <w:rsid w:val="00D621B3"/>
    <w:rsid w:val="00D65ABD"/>
    <w:rsid w:val="00DD106D"/>
    <w:rsid w:val="00E0608A"/>
    <w:rsid w:val="00E07DDD"/>
    <w:rsid w:val="00E31A2A"/>
    <w:rsid w:val="00E373BE"/>
    <w:rsid w:val="00E910A0"/>
    <w:rsid w:val="00ED71B4"/>
    <w:rsid w:val="00EE2A91"/>
    <w:rsid w:val="00EE68CF"/>
    <w:rsid w:val="00F36E16"/>
    <w:rsid w:val="00F44D06"/>
    <w:rsid w:val="00FA0611"/>
    <w:rsid w:val="00FB3AAE"/>
    <w:rsid w:val="00FB4FAD"/>
    <w:rsid w:val="00FD2EE8"/>
    <w:rsid w:val="00FD6EF1"/>
    <w:rsid w:val="00FD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EE9068-1C36-49E5-B0D2-CB02D748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3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17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2F2"/>
  </w:style>
  <w:style w:type="paragraph" w:styleId="Footer">
    <w:name w:val="footer"/>
    <w:basedOn w:val="Normal"/>
    <w:link w:val="FooterChar"/>
    <w:uiPriority w:val="99"/>
    <w:unhideWhenUsed/>
    <w:rsid w:val="00B17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2F2"/>
  </w:style>
  <w:style w:type="paragraph" w:customStyle="1" w:styleId="2">
    <w:name w:val="2"/>
    <w:basedOn w:val="Normal"/>
    <w:rsid w:val="005B0D47"/>
    <w:pPr>
      <w:spacing w:line="240" w:lineRule="exact"/>
    </w:pPr>
    <w:rPr>
      <w:rFonts w:ascii="Verdana" w:eastAsia="Times New Roman" w:hAnsi="Verdana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Katarina Dumnić</cp:lastModifiedBy>
  <cp:revision>54</cp:revision>
  <cp:lastPrinted>2019-06-21T06:51:00Z</cp:lastPrinted>
  <dcterms:created xsi:type="dcterms:W3CDTF">2019-04-04T07:46:00Z</dcterms:created>
  <dcterms:modified xsi:type="dcterms:W3CDTF">2024-12-02T07:46:00Z</dcterms:modified>
</cp:coreProperties>
</file>