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0B196" w14:textId="285F1C20" w:rsidR="001C2AD6" w:rsidRPr="001C2AD6" w:rsidRDefault="001C2AD6" w:rsidP="001C2AD6">
      <w:pPr>
        <w:spacing w:after="0" w:line="360" w:lineRule="auto"/>
        <w:jc w:val="center"/>
        <w:rPr>
          <w:rFonts w:cs="Arial"/>
          <w:b/>
          <w:szCs w:val="20"/>
        </w:rPr>
      </w:pPr>
      <w:bookmarkStart w:id="0" w:name="_GoBack"/>
      <w:r w:rsidRPr="001C2AD6">
        <w:rPr>
          <w:rFonts w:cs="Arial"/>
          <w:b/>
          <w:szCs w:val="20"/>
        </w:rPr>
        <w:t xml:space="preserve">АЖУРИРАНИ СПИСАК КОРИСНИКА ОКВИРНИХ СПОРАЗУМА (КУПАЦА) – </w:t>
      </w:r>
    </w:p>
    <w:p w14:paraId="4E353F53" w14:textId="3C5D728A" w:rsidR="002C418D" w:rsidRPr="006929B7" w:rsidRDefault="001C2AD6" w:rsidP="002C418D">
      <w:pPr>
        <w:spacing w:after="0" w:line="360" w:lineRule="auto"/>
        <w:jc w:val="center"/>
        <w:rPr>
          <w:rFonts w:eastAsia="Arial" w:cs="Arial"/>
          <w:b/>
          <w:i/>
          <w:color w:val="000000"/>
          <w:szCs w:val="20"/>
        </w:rPr>
      </w:pPr>
      <w:r w:rsidRPr="00DC7F30">
        <w:rPr>
          <w:rFonts w:eastAsia="Arial" w:cs="Arial"/>
          <w:b/>
          <w:i/>
          <w:color w:val="000000"/>
          <w:szCs w:val="20"/>
        </w:rPr>
        <w:t xml:space="preserve">ЈАВНА НАБАВКА </w:t>
      </w:r>
      <w:r w:rsidRPr="00227A45">
        <w:rPr>
          <w:rFonts w:eastAsia="Arial" w:cs="Arial"/>
          <w:b/>
          <w:i/>
          <w:color w:val="000000"/>
          <w:szCs w:val="20"/>
        </w:rPr>
        <w:t>ТРАНСКАТЕТЕРСКА АОРТНА ВАЛВУЛА (ТАВИ)</w:t>
      </w:r>
    </w:p>
    <w:p w14:paraId="6BCB2D70" w14:textId="0186EFA0" w:rsidR="002C418D" w:rsidRDefault="001C2AD6" w:rsidP="002C418D">
      <w:pPr>
        <w:spacing w:after="0" w:line="360" w:lineRule="auto"/>
        <w:jc w:val="center"/>
        <w:rPr>
          <w:rFonts w:eastAsia="Arial" w:cs="Arial"/>
          <w:b/>
          <w:bCs/>
          <w:i/>
          <w:color w:val="000000"/>
          <w:szCs w:val="20"/>
        </w:rPr>
      </w:pPr>
      <w:r w:rsidRPr="00272140">
        <w:rPr>
          <w:rFonts w:eastAsia="Arial" w:cs="Arial"/>
          <w:b/>
          <w:bCs/>
          <w:i/>
          <w:color w:val="000000"/>
          <w:szCs w:val="20"/>
        </w:rPr>
        <w:t>БР. ЈН 404-1-110/</w:t>
      </w:r>
      <w:r>
        <w:rPr>
          <w:rFonts w:eastAsia="Arial" w:cs="Arial"/>
          <w:b/>
          <w:bCs/>
          <w:i/>
          <w:color w:val="000000"/>
          <w:szCs w:val="20"/>
        </w:rPr>
        <w:t>26-9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44"/>
        <w:gridCol w:w="2876"/>
        <w:gridCol w:w="2137"/>
        <w:gridCol w:w="3173"/>
      </w:tblGrid>
      <w:tr w:rsidR="002C418D" w:rsidRPr="00664621" w14:paraId="74F79E40" w14:textId="77777777" w:rsidTr="0025555A">
        <w:trPr>
          <w:trHeight w:val="1142"/>
        </w:trPr>
        <w:tc>
          <w:tcPr>
            <w:tcW w:w="586" w:type="pct"/>
            <w:shd w:val="clear" w:color="auto" w:fill="D9D9D9"/>
            <w:vAlign w:val="center"/>
          </w:tcPr>
          <w:bookmarkEnd w:id="0"/>
          <w:p w14:paraId="6C9B1D2B" w14:textId="77777777" w:rsidR="002C418D" w:rsidRPr="00664621" w:rsidRDefault="002C418D" w:rsidP="0025555A">
            <w:pPr>
              <w:spacing w:after="0"/>
              <w:jc w:val="center"/>
              <w:rPr>
                <w:rFonts w:cs="Arial"/>
                <w:b/>
                <w:bCs/>
                <w:i/>
                <w:szCs w:val="20"/>
                <w:lang w:val="en-US"/>
              </w:rPr>
            </w:pPr>
            <w:proofErr w:type="spellStart"/>
            <w:r w:rsidRPr="00664621">
              <w:rPr>
                <w:rFonts w:cs="Arial"/>
                <w:b/>
                <w:bCs/>
                <w:i/>
                <w:szCs w:val="20"/>
                <w:lang w:val="en-US"/>
              </w:rPr>
              <w:t>Филијала</w:t>
            </w:r>
            <w:proofErr w:type="spellEnd"/>
            <w:r w:rsidRPr="00664621">
              <w:rPr>
                <w:rFonts w:cs="Arial"/>
                <w:b/>
                <w:bCs/>
                <w:i/>
                <w:szCs w:val="20"/>
                <w:lang w:val="en-US"/>
              </w:rPr>
              <w:t xml:space="preserve"> РФЗО</w:t>
            </w:r>
          </w:p>
        </w:tc>
        <w:tc>
          <w:tcPr>
            <w:tcW w:w="1550" w:type="pct"/>
            <w:shd w:val="clear" w:color="auto" w:fill="D9D9D9"/>
            <w:vAlign w:val="center"/>
          </w:tcPr>
          <w:p w14:paraId="15BAE1A7" w14:textId="77777777" w:rsidR="002C418D" w:rsidRPr="00664621" w:rsidRDefault="002C418D" w:rsidP="0025555A">
            <w:pPr>
              <w:spacing w:after="0"/>
              <w:jc w:val="center"/>
              <w:rPr>
                <w:rFonts w:cs="Arial"/>
                <w:b/>
                <w:bCs/>
                <w:i/>
                <w:szCs w:val="20"/>
                <w:lang w:val="en-US"/>
              </w:rPr>
            </w:pPr>
            <w:proofErr w:type="spellStart"/>
            <w:r w:rsidRPr="00664621">
              <w:rPr>
                <w:rFonts w:cs="Arial"/>
                <w:b/>
                <w:bCs/>
                <w:i/>
                <w:szCs w:val="20"/>
                <w:lang w:val="en-US"/>
              </w:rPr>
              <w:t>Назив</w:t>
            </w:r>
            <w:proofErr w:type="spellEnd"/>
            <w:r w:rsidRPr="00664621">
              <w:rPr>
                <w:rFonts w:cs="Arial"/>
                <w:b/>
                <w:bCs/>
                <w:i/>
                <w:szCs w:val="20"/>
                <w:lang w:val="en-US"/>
              </w:rPr>
              <w:t xml:space="preserve"> </w:t>
            </w:r>
            <w:proofErr w:type="spellStart"/>
            <w:r w:rsidRPr="00664621">
              <w:rPr>
                <w:rFonts w:cs="Arial"/>
                <w:b/>
                <w:bCs/>
                <w:i/>
                <w:szCs w:val="20"/>
                <w:lang w:val="en-US"/>
              </w:rPr>
              <w:t>здравствене</w:t>
            </w:r>
            <w:proofErr w:type="spellEnd"/>
            <w:r w:rsidRPr="00664621">
              <w:rPr>
                <w:rFonts w:cs="Arial"/>
                <w:b/>
                <w:bCs/>
                <w:i/>
                <w:szCs w:val="20"/>
                <w:lang w:val="en-US"/>
              </w:rPr>
              <w:t xml:space="preserve"> </w:t>
            </w:r>
            <w:proofErr w:type="spellStart"/>
            <w:r w:rsidRPr="00664621">
              <w:rPr>
                <w:rFonts w:cs="Arial"/>
                <w:b/>
                <w:bCs/>
                <w:i/>
                <w:szCs w:val="20"/>
                <w:lang w:val="en-US"/>
              </w:rPr>
              <w:t>установе</w:t>
            </w:r>
            <w:proofErr w:type="spellEnd"/>
          </w:p>
        </w:tc>
        <w:tc>
          <w:tcPr>
            <w:tcW w:w="1154" w:type="pct"/>
            <w:shd w:val="clear" w:color="auto" w:fill="D9D9D9"/>
            <w:vAlign w:val="center"/>
          </w:tcPr>
          <w:p w14:paraId="3D6F6DDA" w14:textId="77777777" w:rsidR="002C418D" w:rsidRPr="00664621" w:rsidRDefault="002C418D" w:rsidP="0025555A">
            <w:pPr>
              <w:spacing w:after="0"/>
              <w:jc w:val="center"/>
              <w:rPr>
                <w:rFonts w:cs="Arial"/>
                <w:b/>
                <w:bCs/>
                <w:i/>
                <w:szCs w:val="20"/>
                <w:lang w:val="en-US"/>
              </w:rPr>
            </w:pPr>
            <w:proofErr w:type="spellStart"/>
            <w:r w:rsidRPr="00664621">
              <w:rPr>
                <w:rFonts w:cs="Arial"/>
                <w:b/>
                <w:bCs/>
                <w:i/>
                <w:szCs w:val="20"/>
                <w:lang w:val="en-US"/>
              </w:rPr>
              <w:t>Седиште</w:t>
            </w:r>
            <w:proofErr w:type="spellEnd"/>
            <w:r w:rsidRPr="00664621">
              <w:rPr>
                <w:rFonts w:cs="Arial"/>
                <w:b/>
                <w:bCs/>
                <w:i/>
                <w:szCs w:val="20"/>
                <w:lang w:val="en-US"/>
              </w:rPr>
              <w:t xml:space="preserve"> и </w:t>
            </w:r>
            <w:proofErr w:type="spellStart"/>
            <w:r w:rsidRPr="00664621">
              <w:rPr>
                <w:rFonts w:cs="Arial"/>
                <w:b/>
                <w:bCs/>
                <w:i/>
                <w:szCs w:val="20"/>
                <w:lang w:val="en-US"/>
              </w:rPr>
              <w:t>адреса</w:t>
            </w:r>
            <w:proofErr w:type="spellEnd"/>
            <w:r w:rsidRPr="00664621">
              <w:rPr>
                <w:rFonts w:cs="Arial"/>
                <w:b/>
                <w:bCs/>
                <w:i/>
                <w:szCs w:val="20"/>
                <w:lang w:val="en-US"/>
              </w:rPr>
              <w:t xml:space="preserve"> </w:t>
            </w:r>
            <w:proofErr w:type="spellStart"/>
            <w:r w:rsidRPr="00664621">
              <w:rPr>
                <w:rFonts w:cs="Arial"/>
                <w:b/>
                <w:bCs/>
                <w:i/>
                <w:szCs w:val="20"/>
                <w:lang w:val="en-US"/>
              </w:rPr>
              <w:t>здравствене</w:t>
            </w:r>
            <w:proofErr w:type="spellEnd"/>
            <w:r w:rsidRPr="00664621">
              <w:rPr>
                <w:rFonts w:cs="Arial"/>
                <w:b/>
                <w:bCs/>
                <w:i/>
                <w:szCs w:val="20"/>
                <w:lang w:val="en-US"/>
              </w:rPr>
              <w:t xml:space="preserve"> </w:t>
            </w:r>
            <w:proofErr w:type="spellStart"/>
            <w:r w:rsidRPr="00664621">
              <w:rPr>
                <w:rFonts w:cs="Arial"/>
                <w:b/>
                <w:bCs/>
                <w:i/>
                <w:szCs w:val="20"/>
                <w:lang w:val="en-US"/>
              </w:rPr>
              <w:t>установе</w:t>
            </w:r>
            <w:proofErr w:type="spellEnd"/>
          </w:p>
        </w:tc>
        <w:tc>
          <w:tcPr>
            <w:tcW w:w="1709" w:type="pct"/>
            <w:shd w:val="clear" w:color="auto" w:fill="D9D9D9"/>
            <w:vAlign w:val="center"/>
          </w:tcPr>
          <w:p w14:paraId="76D62826" w14:textId="77777777" w:rsidR="002C418D" w:rsidRPr="00664621" w:rsidRDefault="002C418D" w:rsidP="0025555A">
            <w:pPr>
              <w:spacing w:before="120" w:after="0" w:line="228" w:lineRule="auto"/>
              <w:ind w:left="340" w:right="340" w:hanging="10"/>
              <w:jc w:val="center"/>
              <w:rPr>
                <w:rFonts w:eastAsia="Arial" w:cs="Arial"/>
                <w:b/>
                <w:bCs/>
                <w:i/>
                <w:color w:val="000000"/>
                <w:szCs w:val="20"/>
              </w:rPr>
            </w:pPr>
            <w:r w:rsidRPr="00664621">
              <w:rPr>
                <w:rFonts w:eastAsia="Arial" w:cs="Arial"/>
                <w:b/>
                <w:bCs/>
                <w:i/>
                <w:color w:val="000000"/>
                <w:szCs w:val="20"/>
              </w:rPr>
              <w:t>Званична интернет адреса</w:t>
            </w:r>
          </w:p>
          <w:p w14:paraId="10CF1F7C" w14:textId="77777777" w:rsidR="002C418D" w:rsidRPr="00664621" w:rsidRDefault="002C418D" w:rsidP="0025555A">
            <w:pPr>
              <w:spacing w:after="0"/>
              <w:jc w:val="center"/>
              <w:rPr>
                <w:rFonts w:cs="Arial"/>
                <w:b/>
                <w:bCs/>
                <w:i/>
                <w:szCs w:val="20"/>
                <w:lang w:val="en-US"/>
              </w:rPr>
            </w:pPr>
            <w:r w:rsidRPr="00664621">
              <w:rPr>
                <w:rFonts w:eastAsia="Arial" w:cs="Arial"/>
                <w:b/>
                <w:bCs/>
                <w:i/>
                <w:color w:val="000000"/>
                <w:szCs w:val="20"/>
              </w:rPr>
              <w:t>(wеб адреса)</w:t>
            </w:r>
          </w:p>
        </w:tc>
      </w:tr>
      <w:tr w:rsidR="002C418D" w:rsidRPr="00664621" w14:paraId="7FEFDEAA" w14:textId="77777777" w:rsidTr="0025555A">
        <w:trPr>
          <w:trHeight w:val="2024"/>
        </w:trPr>
        <w:tc>
          <w:tcPr>
            <w:tcW w:w="586" w:type="pct"/>
            <w:vAlign w:val="center"/>
          </w:tcPr>
          <w:p w14:paraId="5A7F0505" w14:textId="77777777" w:rsidR="002C418D" w:rsidRPr="00664621" w:rsidRDefault="002C418D" w:rsidP="0025555A">
            <w:pPr>
              <w:spacing w:after="0"/>
              <w:jc w:val="center"/>
              <w:rPr>
                <w:rFonts w:cs="Arial"/>
                <w:b/>
                <w:bCs/>
                <w:szCs w:val="20"/>
                <w:lang w:val="sr-Cyrl-CS"/>
              </w:rPr>
            </w:pPr>
            <w:r w:rsidRPr="00664621">
              <w:rPr>
                <w:rFonts w:cs="Arial"/>
                <w:b/>
                <w:bCs/>
                <w:szCs w:val="20"/>
                <w:lang w:val="sr-Cyrl-CS"/>
              </w:rPr>
              <w:t>Нови Сад</w:t>
            </w:r>
          </w:p>
        </w:tc>
        <w:tc>
          <w:tcPr>
            <w:tcW w:w="1550" w:type="pct"/>
            <w:vAlign w:val="center"/>
          </w:tcPr>
          <w:p w14:paraId="55F06FC0" w14:textId="77777777" w:rsidR="002C418D" w:rsidRPr="00664621" w:rsidRDefault="002C418D" w:rsidP="0025555A">
            <w:pPr>
              <w:spacing w:after="0"/>
              <w:jc w:val="center"/>
              <w:rPr>
                <w:rFonts w:cs="Arial"/>
                <w:szCs w:val="20"/>
                <w:lang w:val="en-US"/>
              </w:rPr>
            </w:pPr>
            <w:proofErr w:type="spellStart"/>
            <w:r w:rsidRPr="00664621">
              <w:rPr>
                <w:rFonts w:cs="Arial"/>
                <w:szCs w:val="20"/>
                <w:lang w:val="en-US"/>
              </w:rPr>
              <w:t>Институт</w:t>
            </w:r>
            <w:proofErr w:type="spellEnd"/>
            <w:r w:rsidRPr="00664621">
              <w:rPr>
                <w:rFonts w:cs="Arial"/>
                <w:szCs w:val="20"/>
                <w:lang w:val="en-US"/>
              </w:rPr>
              <w:t xml:space="preserve"> </w:t>
            </w:r>
            <w:proofErr w:type="spellStart"/>
            <w:r w:rsidRPr="00664621">
              <w:rPr>
                <w:rFonts w:cs="Arial"/>
                <w:szCs w:val="20"/>
                <w:lang w:val="en-US"/>
              </w:rPr>
              <w:t>за</w:t>
            </w:r>
            <w:proofErr w:type="spellEnd"/>
            <w:r w:rsidRPr="00664621">
              <w:rPr>
                <w:rFonts w:cs="Arial"/>
                <w:szCs w:val="20"/>
                <w:lang w:val="en-US"/>
              </w:rPr>
              <w:t xml:space="preserve"> </w:t>
            </w:r>
            <w:proofErr w:type="spellStart"/>
            <w:r w:rsidRPr="00664621">
              <w:rPr>
                <w:rFonts w:cs="Arial"/>
                <w:szCs w:val="20"/>
                <w:lang w:val="en-US"/>
              </w:rPr>
              <w:t>кардиоваскуларне</w:t>
            </w:r>
            <w:proofErr w:type="spellEnd"/>
            <w:r w:rsidRPr="00664621">
              <w:rPr>
                <w:rFonts w:cs="Arial"/>
                <w:szCs w:val="20"/>
                <w:lang w:val="en-US"/>
              </w:rPr>
              <w:t xml:space="preserve"> </w:t>
            </w:r>
            <w:proofErr w:type="spellStart"/>
            <w:r w:rsidRPr="00664621">
              <w:rPr>
                <w:rFonts w:cs="Arial"/>
                <w:szCs w:val="20"/>
                <w:lang w:val="en-US"/>
              </w:rPr>
              <w:t>болести</w:t>
            </w:r>
            <w:proofErr w:type="spellEnd"/>
            <w:r w:rsidRPr="00664621">
              <w:rPr>
                <w:rFonts w:cs="Arial"/>
                <w:szCs w:val="20"/>
                <w:lang w:val="en-US"/>
              </w:rPr>
              <w:t xml:space="preserve"> </w:t>
            </w:r>
            <w:proofErr w:type="spellStart"/>
            <w:r w:rsidRPr="00664621">
              <w:rPr>
                <w:rFonts w:cs="Arial"/>
                <w:szCs w:val="20"/>
                <w:lang w:val="en-US"/>
              </w:rPr>
              <w:t>Војводине</w:t>
            </w:r>
            <w:proofErr w:type="spellEnd"/>
            <w:r w:rsidRPr="00664621">
              <w:rPr>
                <w:rFonts w:cs="Arial"/>
                <w:szCs w:val="20"/>
                <w:lang w:val="en-US"/>
              </w:rPr>
              <w:t xml:space="preserve">, </w:t>
            </w:r>
            <w:proofErr w:type="spellStart"/>
            <w:r w:rsidRPr="00664621">
              <w:rPr>
                <w:rFonts w:cs="Arial"/>
                <w:szCs w:val="20"/>
                <w:lang w:val="en-US"/>
              </w:rPr>
              <w:t>Сремска</w:t>
            </w:r>
            <w:proofErr w:type="spellEnd"/>
            <w:r w:rsidRPr="00664621">
              <w:rPr>
                <w:rFonts w:cs="Arial"/>
                <w:szCs w:val="20"/>
                <w:lang w:val="en-US"/>
              </w:rPr>
              <w:t xml:space="preserve"> </w:t>
            </w:r>
            <w:proofErr w:type="spellStart"/>
            <w:r w:rsidRPr="00664621">
              <w:rPr>
                <w:rFonts w:cs="Arial"/>
                <w:szCs w:val="20"/>
                <w:lang w:val="en-US"/>
              </w:rPr>
              <w:t>Каменица</w:t>
            </w:r>
            <w:proofErr w:type="spellEnd"/>
          </w:p>
        </w:tc>
        <w:tc>
          <w:tcPr>
            <w:tcW w:w="1154" w:type="pct"/>
            <w:shd w:val="clear" w:color="000000" w:fill="FFFFFF"/>
            <w:vAlign w:val="center"/>
          </w:tcPr>
          <w:p w14:paraId="03FBF7EA" w14:textId="77777777" w:rsidR="002C418D" w:rsidRPr="00664621" w:rsidRDefault="002C418D" w:rsidP="0025555A">
            <w:pPr>
              <w:spacing w:after="0"/>
              <w:jc w:val="center"/>
              <w:rPr>
                <w:rFonts w:cs="Arial"/>
                <w:szCs w:val="20"/>
                <w:lang w:val="en-US"/>
              </w:rPr>
            </w:pPr>
            <w:proofErr w:type="spellStart"/>
            <w:r w:rsidRPr="00664621">
              <w:rPr>
                <w:rFonts w:cs="Arial"/>
                <w:szCs w:val="20"/>
                <w:lang w:val="en-US"/>
              </w:rPr>
              <w:t>Пут</w:t>
            </w:r>
            <w:proofErr w:type="spellEnd"/>
            <w:r w:rsidRPr="00664621">
              <w:rPr>
                <w:rFonts w:cs="Arial"/>
                <w:szCs w:val="20"/>
                <w:lang w:val="en-US"/>
              </w:rPr>
              <w:t xml:space="preserve"> </w:t>
            </w:r>
            <w:proofErr w:type="spellStart"/>
            <w:r w:rsidRPr="00664621">
              <w:rPr>
                <w:rFonts w:cs="Arial"/>
                <w:szCs w:val="20"/>
                <w:lang w:val="en-US"/>
              </w:rPr>
              <w:t>доктора</w:t>
            </w:r>
            <w:proofErr w:type="spellEnd"/>
            <w:r w:rsidRPr="00664621">
              <w:rPr>
                <w:rFonts w:cs="Arial"/>
                <w:szCs w:val="20"/>
                <w:lang w:val="en-US"/>
              </w:rPr>
              <w:t xml:space="preserve"> </w:t>
            </w:r>
            <w:proofErr w:type="spellStart"/>
            <w:r w:rsidRPr="00664621">
              <w:rPr>
                <w:rFonts w:cs="Arial"/>
                <w:szCs w:val="20"/>
                <w:lang w:val="en-US"/>
              </w:rPr>
              <w:t>Голдмана</w:t>
            </w:r>
            <w:proofErr w:type="spellEnd"/>
            <w:r w:rsidRPr="00664621">
              <w:rPr>
                <w:rFonts w:cs="Arial"/>
                <w:szCs w:val="20"/>
                <w:lang w:val="en-US"/>
              </w:rPr>
              <w:t xml:space="preserve"> </w:t>
            </w:r>
            <w:r w:rsidRPr="00664621">
              <w:rPr>
                <w:rFonts w:cs="Arial"/>
                <w:szCs w:val="20"/>
              </w:rPr>
              <w:t xml:space="preserve">бр. </w:t>
            </w:r>
            <w:r w:rsidRPr="00664621">
              <w:rPr>
                <w:rFonts w:cs="Arial"/>
                <w:szCs w:val="20"/>
                <w:lang w:val="en-US"/>
              </w:rPr>
              <w:t>4</w:t>
            </w:r>
          </w:p>
        </w:tc>
        <w:tc>
          <w:tcPr>
            <w:tcW w:w="1709" w:type="pct"/>
            <w:shd w:val="clear" w:color="000000" w:fill="FFFFFF"/>
            <w:vAlign w:val="center"/>
          </w:tcPr>
          <w:p w14:paraId="74627358" w14:textId="77777777" w:rsidR="002C418D" w:rsidRPr="00664621" w:rsidRDefault="001C2AD6" w:rsidP="0025555A">
            <w:pPr>
              <w:spacing w:after="0"/>
              <w:jc w:val="center"/>
              <w:rPr>
                <w:rFonts w:cs="Arial"/>
                <w:color w:val="0070C0"/>
                <w:szCs w:val="20"/>
                <w:lang w:val="en-US"/>
              </w:rPr>
            </w:pPr>
            <w:hyperlink r:id="rId4" w:history="1">
              <w:r w:rsidR="002C418D" w:rsidRPr="00664621">
                <w:rPr>
                  <w:rFonts w:cs="Arial"/>
                  <w:color w:val="0070C0"/>
                  <w:szCs w:val="20"/>
                  <w:u w:val="single"/>
                  <w:lang w:val="en-US"/>
                </w:rPr>
                <w:t>www.ikvbv.ns.ac.rs</w:t>
              </w:r>
            </w:hyperlink>
          </w:p>
        </w:tc>
      </w:tr>
      <w:tr w:rsidR="00D94951" w:rsidRPr="00D94951" w14:paraId="762FD648" w14:textId="77777777" w:rsidTr="00D94951">
        <w:trPr>
          <w:trHeight w:val="2024"/>
        </w:trPr>
        <w:tc>
          <w:tcPr>
            <w:tcW w:w="586" w:type="pct"/>
            <w:shd w:val="clear" w:color="auto" w:fill="FFF2CC" w:themeFill="accent4" w:themeFillTint="33"/>
            <w:vAlign w:val="center"/>
          </w:tcPr>
          <w:p w14:paraId="0BB78AE3" w14:textId="664692F0" w:rsidR="00D94951" w:rsidRPr="00D94951" w:rsidRDefault="00D94951" w:rsidP="0025555A">
            <w:pPr>
              <w:spacing w:after="0"/>
              <w:jc w:val="center"/>
              <w:rPr>
                <w:rFonts w:cs="Arial"/>
                <w:b/>
                <w:bCs/>
                <w:szCs w:val="20"/>
                <w:lang w:val="sr-Cyrl-CS"/>
              </w:rPr>
            </w:pPr>
            <w:r w:rsidRPr="00D94951">
              <w:rPr>
                <w:rFonts w:cs="Arial"/>
                <w:b/>
                <w:bCs/>
                <w:szCs w:val="20"/>
                <w:lang w:val="sr-Cyrl-CS"/>
              </w:rPr>
              <w:t xml:space="preserve">Ниш </w:t>
            </w:r>
          </w:p>
        </w:tc>
        <w:tc>
          <w:tcPr>
            <w:tcW w:w="1550" w:type="pct"/>
            <w:shd w:val="clear" w:color="auto" w:fill="FFF2CC" w:themeFill="accent4" w:themeFillTint="33"/>
            <w:vAlign w:val="center"/>
          </w:tcPr>
          <w:p w14:paraId="1B57CE7B" w14:textId="36FBD05A" w:rsidR="00D94951" w:rsidRPr="00D94951" w:rsidRDefault="00D94951" w:rsidP="0025555A">
            <w:pPr>
              <w:spacing w:after="0"/>
              <w:jc w:val="center"/>
              <w:rPr>
                <w:rFonts w:cs="Arial"/>
                <w:szCs w:val="20"/>
                <w:lang w:val="en-US"/>
              </w:rPr>
            </w:pPr>
            <w:proofErr w:type="spellStart"/>
            <w:r w:rsidRPr="00D94951">
              <w:rPr>
                <w:rFonts w:cs="Arial"/>
                <w:szCs w:val="20"/>
                <w:lang w:val="en-US"/>
              </w:rPr>
              <w:t>Универзитетски</w:t>
            </w:r>
            <w:proofErr w:type="spellEnd"/>
            <w:r w:rsidRPr="00D94951">
              <w:rPr>
                <w:rFonts w:cs="Arial"/>
                <w:szCs w:val="20"/>
                <w:lang w:val="en-US"/>
              </w:rPr>
              <w:t xml:space="preserve"> </w:t>
            </w:r>
            <w:proofErr w:type="spellStart"/>
            <w:r w:rsidRPr="00D94951">
              <w:rPr>
                <w:rFonts w:cs="Arial"/>
                <w:szCs w:val="20"/>
                <w:lang w:val="en-US"/>
              </w:rPr>
              <w:t>клинички</w:t>
            </w:r>
            <w:proofErr w:type="spellEnd"/>
            <w:r w:rsidRPr="00D94951">
              <w:rPr>
                <w:rFonts w:cs="Arial"/>
                <w:szCs w:val="20"/>
                <w:lang w:val="en-US"/>
              </w:rPr>
              <w:t xml:space="preserve"> </w:t>
            </w:r>
            <w:proofErr w:type="spellStart"/>
            <w:r w:rsidRPr="00D94951">
              <w:rPr>
                <w:rFonts w:cs="Arial"/>
                <w:szCs w:val="20"/>
                <w:lang w:val="en-US"/>
              </w:rPr>
              <w:t>центар</w:t>
            </w:r>
            <w:proofErr w:type="spellEnd"/>
            <w:r w:rsidRPr="00D94951">
              <w:rPr>
                <w:rFonts w:cs="Arial"/>
                <w:szCs w:val="20"/>
                <w:lang w:val="en-US"/>
              </w:rPr>
              <w:t xml:space="preserve"> </w:t>
            </w:r>
            <w:proofErr w:type="spellStart"/>
            <w:r w:rsidRPr="00D94951">
              <w:rPr>
                <w:rFonts w:cs="Arial"/>
                <w:szCs w:val="20"/>
                <w:lang w:val="en-US"/>
              </w:rPr>
              <w:t>Ниш</w:t>
            </w:r>
            <w:proofErr w:type="spellEnd"/>
            <w:r w:rsidRPr="00D94951">
              <w:rPr>
                <w:rFonts w:cs="Arial"/>
                <w:szCs w:val="20"/>
              </w:rPr>
              <w:t>,</w:t>
            </w:r>
            <w:r w:rsidRPr="00D94951">
              <w:rPr>
                <w:rFonts w:cs="Arial"/>
                <w:szCs w:val="20"/>
                <w:lang w:val="en-US"/>
              </w:rPr>
              <w:t xml:space="preserve"> </w:t>
            </w:r>
            <w:proofErr w:type="spellStart"/>
            <w:r w:rsidRPr="00D94951">
              <w:rPr>
                <w:rFonts w:cs="Arial"/>
                <w:szCs w:val="20"/>
                <w:lang w:val="en-US"/>
              </w:rPr>
              <w:t>Ниш</w:t>
            </w:r>
            <w:proofErr w:type="spellEnd"/>
          </w:p>
        </w:tc>
        <w:tc>
          <w:tcPr>
            <w:tcW w:w="1154" w:type="pct"/>
            <w:shd w:val="clear" w:color="auto" w:fill="FFF2CC" w:themeFill="accent4" w:themeFillTint="33"/>
            <w:vAlign w:val="center"/>
          </w:tcPr>
          <w:p w14:paraId="1298F803" w14:textId="7574E077" w:rsidR="00D94951" w:rsidRPr="00D94951" w:rsidRDefault="00D94951" w:rsidP="0025555A">
            <w:pPr>
              <w:spacing w:after="0"/>
              <w:jc w:val="center"/>
              <w:rPr>
                <w:rFonts w:cs="Arial"/>
                <w:szCs w:val="20"/>
                <w:lang w:val="en-US"/>
              </w:rPr>
            </w:pPr>
            <w:proofErr w:type="spellStart"/>
            <w:r w:rsidRPr="00D94951">
              <w:rPr>
                <w:rFonts w:cs="Arial"/>
                <w:szCs w:val="20"/>
                <w:lang w:val="en-US"/>
              </w:rPr>
              <w:t>Др</w:t>
            </w:r>
            <w:proofErr w:type="spellEnd"/>
            <w:r w:rsidRPr="00D94951">
              <w:rPr>
                <w:rFonts w:cs="Arial"/>
                <w:szCs w:val="20"/>
                <w:lang w:val="en-US"/>
              </w:rPr>
              <w:t xml:space="preserve"> </w:t>
            </w:r>
            <w:proofErr w:type="spellStart"/>
            <w:r w:rsidRPr="00D94951">
              <w:rPr>
                <w:rFonts w:cs="Arial"/>
                <w:szCs w:val="20"/>
                <w:lang w:val="en-US"/>
              </w:rPr>
              <w:t>Зорана</w:t>
            </w:r>
            <w:proofErr w:type="spellEnd"/>
            <w:r w:rsidRPr="00D94951">
              <w:rPr>
                <w:rFonts w:cs="Arial"/>
                <w:szCs w:val="20"/>
                <w:lang w:val="en-US"/>
              </w:rPr>
              <w:t xml:space="preserve"> </w:t>
            </w:r>
            <w:proofErr w:type="spellStart"/>
            <w:r w:rsidRPr="00D94951">
              <w:rPr>
                <w:rFonts w:cs="Arial"/>
                <w:szCs w:val="20"/>
                <w:lang w:val="en-US"/>
              </w:rPr>
              <w:t>Ћинђића</w:t>
            </w:r>
            <w:proofErr w:type="spellEnd"/>
            <w:r w:rsidRPr="00D94951">
              <w:rPr>
                <w:rFonts w:cs="Arial"/>
                <w:szCs w:val="20"/>
                <w:lang w:val="en-US"/>
              </w:rPr>
              <w:t xml:space="preserve"> 48 </w:t>
            </w:r>
          </w:p>
        </w:tc>
        <w:tc>
          <w:tcPr>
            <w:tcW w:w="1709" w:type="pct"/>
            <w:shd w:val="clear" w:color="auto" w:fill="FFF2CC" w:themeFill="accent4" w:themeFillTint="33"/>
            <w:vAlign w:val="center"/>
          </w:tcPr>
          <w:p w14:paraId="116F4ED4" w14:textId="0B7584A3" w:rsidR="00D94951" w:rsidRPr="00D94951" w:rsidRDefault="00D94951" w:rsidP="0025555A">
            <w:pPr>
              <w:spacing w:after="0"/>
              <w:jc w:val="center"/>
              <w:rPr>
                <w:rFonts w:cs="Arial"/>
                <w:sz w:val="22"/>
                <w:u w:val="single"/>
                <w:lang w:val="sr-Latn-RS"/>
              </w:rPr>
            </w:pPr>
            <w:r w:rsidRPr="00D94951">
              <w:rPr>
                <w:rFonts w:cs="Arial"/>
                <w:color w:val="0070C0"/>
                <w:u w:val="single"/>
                <w:lang w:val="sr-Latn-RS"/>
              </w:rPr>
              <w:t>www.kcnis.rs</w:t>
            </w:r>
          </w:p>
        </w:tc>
      </w:tr>
      <w:tr w:rsidR="002C418D" w:rsidRPr="00664621" w14:paraId="3C9CF289" w14:textId="77777777" w:rsidTr="0025555A">
        <w:trPr>
          <w:trHeight w:val="1214"/>
        </w:trPr>
        <w:tc>
          <w:tcPr>
            <w:tcW w:w="586" w:type="pct"/>
            <w:vMerge w:val="restart"/>
            <w:vAlign w:val="center"/>
          </w:tcPr>
          <w:p w14:paraId="303E2EF2" w14:textId="77777777" w:rsidR="002C418D" w:rsidRPr="00664621" w:rsidRDefault="002C418D" w:rsidP="0025555A">
            <w:pPr>
              <w:spacing w:after="0"/>
              <w:jc w:val="center"/>
              <w:rPr>
                <w:rFonts w:cs="Arial"/>
                <w:b/>
                <w:bCs/>
                <w:szCs w:val="20"/>
                <w:lang w:val="sr-Cyrl-CS"/>
              </w:rPr>
            </w:pPr>
            <w:r w:rsidRPr="00664621">
              <w:rPr>
                <w:rFonts w:cs="Arial"/>
                <w:b/>
                <w:bCs/>
                <w:szCs w:val="20"/>
                <w:lang w:val="sr-Cyrl-CS"/>
              </w:rPr>
              <w:t>Београд</w:t>
            </w:r>
          </w:p>
        </w:tc>
        <w:tc>
          <w:tcPr>
            <w:tcW w:w="1550" w:type="pct"/>
            <w:vAlign w:val="center"/>
          </w:tcPr>
          <w:p w14:paraId="5C9BD83F" w14:textId="77777777" w:rsidR="002C418D" w:rsidRPr="00664621" w:rsidRDefault="002C418D" w:rsidP="0025555A">
            <w:pPr>
              <w:spacing w:after="0"/>
              <w:jc w:val="center"/>
              <w:rPr>
                <w:rFonts w:cs="Arial"/>
                <w:szCs w:val="20"/>
                <w:lang w:val="en-US"/>
              </w:rPr>
            </w:pPr>
            <w:proofErr w:type="spellStart"/>
            <w:r w:rsidRPr="00664621">
              <w:rPr>
                <w:rFonts w:cs="Arial"/>
                <w:szCs w:val="20"/>
                <w:lang w:val="en-US"/>
              </w:rPr>
              <w:t>Институт</w:t>
            </w:r>
            <w:proofErr w:type="spellEnd"/>
            <w:r w:rsidRPr="00664621">
              <w:rPr>
                <w:rFonts w:cs="Arial"/>
                <w:szCs w:val="20"/>
                <w:lang w:val="en-US"/>
              </w:rPr>
              <w:t xml:space="preserve"> </w:t>
            </w:r>
            <w:proofErr w:type="spellStart"/>
            <w:r w:rsidRPr="00664621">
              <w:rPr>
                <w:rFonts w:cs="Arial"/>
                <w:szCs w:val="20"/>
                <w:lang w:val="en-US"/>
              </w:rPr>
              <w:t>за</w:t>
            </w:r>
            <w:proofErr w:type="spellEnd"/>
            <w:r w:rsidRPr="00664621">
              <w:rPr>
                <w:rFonts w:cs="Arial"/>
                <w:szCs w:val="20"/>
                <w:lang w:val="en-US"/>
              </w:rPr>
              <w:t xml:space="preserve"> </w:t>
            </w:r>
            <w:proofErr w:type="spellStart"/>
            <w:r w:rsidRPr="00664621">
              <w:rPr>
                <w:rFonts w:cs="Arial"/>
                <w:szCs w:val="20"/>
                <w:lang w:val="en-US"/>
              </w:rPr>
              <w:t>кардиваскуларне</w:t>
            </w:r>
            <w:proofErr w:type="spellEnd"/>
            <w:r w:rsidRPr="00664621">
              <w:rPr>
                <w:rFonts w:cs="Arial"/>
                <w:szCs w:val="20"/>
                <w:lang w:val="en-US"/>
              </w:rPr>
              <w:t xml:space="preserve"> </w:t>
            </w:r>
            <w:proofErr w:type="spellStart"/>
            <w:r w:rsidRPr="00664621">
              <w:rPr>
                <w:rFonts w:cs="Arial"/>
                <w:szCs w:val="20"/>
                <w:lang w:val="en-US"/>
              </w:rPr>
              <w:t>болести</w:t>
            </w:r>
            <w:proofErr w:type="spellEnd"/>
            <w:r w:rsidRPr="00664621">
              <w:rPr>
                <w:rFonts w:cs="Arial"/>
                <w:szCs w:val="20"/>
                <w:lang w:val="en-US"/>
              </w:rPr>
              <w:t xml:space="preserve"> ''</w:t>
            </w:r>
            <w:proofErr w:type="spellStart"/>
            <w:r w:rsidRPr="00664621">
              <w:rPr>
                <w:rFonts w:cs="Arial"/>
                <w:szCs w:val="20"/>
                <w:lang w:val="en-US"/>
              </w:rPr>
              <w:t>Дедиње</w:t>
            </w:r>
            <w:proofErr w:type="spellEnd"/>
            <w:r w:rsidRPr="00664621">
              <w:rPr>
                <w:rFonts w:cs="Arial"/>
                <w:szCs w:val="20"/>
                <w:lang w:val="en-US"/>
              </w:rPr>
              <w:t>''</w:t>
            </w:r>
          </w:p>
        </w:tc>
        <w:tc>
          <w:tcPr>
            <w:tcW w:w="1154" w:type="pct"/>
            <w:shd w:val="clear" w:color="000000" w:fill="FFFFFF"/>
            <w:vAlign w:val="center"/>
          </w:tcPr>
          <w:p w14:paraId="61C3DD06" w14:textId="77777777" w:rsidR="002C418D" w:rsidRPr="00664621" w:rsidRDefault="002C418D" w:rsidP="0025555A">
            <w:pPr>
              <w:spacing w:after="0"/>
              <w:jc w:val="center"/>
              <w:rPr>
                <w:rFonts w:cs="Arial"/>
                <w:szCs w:val="20"/>
                <w:lang w:val="en-US"/>
              </w:rPr>
            </w:pPr>
            <w:proofErr w:type="spellStart"/>
            <w:r w:rsidRPr="00664621">
              <w:rPr>
                <w:rFonts w:cs="Arial"/>
                <w:szCs w:val="20"/>
                <w:lang w:val="en-US"/>
              </w:rPr>
              <w:t>Хероја</w:t>
            </w:r>
            <w:proofErr w:type="spellEnd"/>
            <w:r w:rsidRPr="00664621">
              <w:rPr>
                <w:rFonts w:cs="Arial"/>
                <w:szCs w:val="20"/>
                <w:lang w:val="en-US"/>
              </w:rPr>
              <w:t xml:space="preserve"> </w:t>
            </w:r>
            <w:proofErr w:type="spellStart"/>
            <w:r w:rsidRPr="00664621">
              <w:rPr>
                <w:rFonts w:cs="Arial"/>
                <w:szCs w:val="20"/>
                <w:lang w:val="en-US"/>
              </w:rPr>
              <w:t>Милана</w:t>
            </w:r>
            <w:proofErr w:type="spellEnd"/>
            <w:r w:rsidRPr="00664621">
              <w:rPr>
                <w:rFonts w:cs="Arial"/>
                <w:szCs w:val="20"/>
                <w:lang w:val="en-US"/>
              </w:rPr>
              <w:t xml:space="preserve"> </w:t>
            </w:r>
            <w:proofErr w:type="spellStart"/>
            <w:r w:rsidRPr="00664621">
              <w:rPr>
                <w:rFonts w:cs="Arial"/>
                <w:szCs w:val="20"/>
                <w:lang w:val="en-US"/>
              </w:rPr>
              <w:t>Тепића</w:t>
            </w:r>
            <w:proofErr w:type="spellEnd"/>
            <w:r w:rsidRPr="00664621">
              <w:rPr>
                <w:rFonts w:cs="Arial"/>
                <w:szCs w:val="20"/>
                <w:lang w:val="en-US"/>
              </w:rPr>
              <w:t xml:space="preserve"> </w:t>
            </w:r>
            <w:r w:rsidRPr="00664621">
              <w:rPr>
                <w:rFonts w:cs="Arial"/>
                <w:szCs w:val="20"/>
              </w:rPr>
              <w:t xml:space="preserve">бр. </w:t>
            </w:r>
            <w:r w:rsidRPr="00664621">
              <w:rPr>
                <w:rFonts w:cs="Arial"/>
                <w:szCs w:val="20"/>
                <w:lang w:val="en-US"/>
              </w:rPr>
              <w:t>1</w:t>
            </w:r>
          </w:p>
        </w:tc>
        <w:tc>
          <w:tcPr>
            <w:tcW w:w="1709" w:type="pct"/>
            <w:shd w:val="clear" w:color="000000" w:fill="FFFFFF"/>
            <w:vAlign w:val="center"/>
          </w:tcPr>
          <w:p w14:paraId="32031DDA" w14:textId="77777777" w:rsidR="002C418D" w:rsidRPr="00664621" w:rsidRDefault="001C2AD6" w:rsidP="0025555A">
            <w:pPr>
              <w:spacing w:after="0"/>
              <w:jc w:val="center"/>
              <w:rPr>
                <w:rFonts w:cs="Arial"/>
                <w:color w:val="0070C0"/>
                <w:szCs w:val="20"/>
                <w:u w:val="single"/>
                <w:lang w:val="en-US"/>
              </w:rPr>
            </w:pPr>
            <w:hyperlink r:id="rId5" w:history="1">
              <w:r w:rsidR="002C418D" w:rsidRPr="00664621">
                <w:rPr>
                  <w:rFonts w:cs="Arial"/>
                  <w:color w:val="0070C0"/>
                  <w:szCs w:val="20"/>
                  <w:u w:val="single"/>
                  <w:lang w:val="en-US"/>
                </w:rPr>
                <w:t>www.ikvbd.com</w:t>
              </w:r>
            </w:hyperlink>
          </w:p>
        </w:tc>
      </w:tr>
      <w:tr w:rsidR="002C418D" w:rsidRPr="00664621" w14:paraId="36245867" w14:textId="77777777" w:rsidTr="0025555A">
        <w:trPr>
          <w:trHeight w:val="1187"/>
        </w:trPr>
        <w:tc>
          <w:tcPr>
            <w:tcW w:w="586" w:type="pct"/>
            <w:vMerge/>
            <w:vAlign w:val="center"/>
          </w:tcPr>
          <w:p w14:paraId="6C115067" w14:textId="77777777" w:rsidR="002C418D" w:rsidRPr="00664621" w:rsidRDefault="002C418D" w:rsidP="0025555A">
            <w:pPr>
              <w:spacing w:after="0"/>
              <w:jc w:val="center"/>
              <w:rPr>
                <w:rFonts w:cs="Arial"/>
                <w:bCs/>
                <w:szCs w:val="20"/>
                <w:lang w:val="en-US"/>
              </w:rPr>
            </w:pPr>
          </w:p>
        </w:tc>
        <w:tc>
          <w:tcPr>
            <w:tcW w:w="1550" w:type="pct"/>
            <w:vAlign w:val="center"/>
          </w:tcPr>
          <w:p w14:paraId="6F466910" w14:textId="77777777" w:rsidR="002C418D" w:rsidRPr="00664621" w:rsidRDefault="002C418D" w:rsidP="0025555A">
            <w:pPr>
              <w:spacing w:after="0"/>
              <w:jc w:val="center"/>
              <w:rPr>
                <w:rFonts w:cs="Arial"/>
                <w:szCs w:val="20"/>
                <w:lang w:val="en-US"/>
              </w:rPr>
            </w:pPr>
            <w:r w:rsidRPr="00664621">
              <w:rPr>
                <w:rFonts w:cs="Arial"/>
                <w:szCs w:val="20"/>
              </w:rPr>
              <w:t>Универзитетски к</w:t>
            </w:r>
            <w:proofErr w:type="spellStart"/>
            <w:r w:rsidRPr="00664621">
              <w:rPr>
                <w:rFonts w:cs="Arial"/>
                <w:szCs w:val="20"/>
                <w:lang w:val="en-US"/>
              </w:rPr>
              <w:t>линички</w:t>
            </w:r>
            <w:proofErr w:type="spellEnd"/>
            <w:r w:rsidRPr="00664621">
              <w:rPr>
                <w:rFonts w:cs="Arial"/>
                <w:szCs w:val="20"/>
                <w:lang w:val="en-US"/>
              </w:rPr>
              <w:t xml:space="preserve"> </w:t>
            </w:r>
            <w:proofErr w:type="spellStart"/>
            <w:r w:rsidRPr="00664621">
              <w:rPr>
                <w:rFonts w:cs="Arial"/>
                <w:szCs w:val="20"/>
                <w:lang w:val="en-US"/>
              </w:rPr>
              <w:t>центар</w:t>
            </w:r>
            <w:proofErr w:type="spellEnd"/>
            <w:r w:rsidRPr="00664621">
              <w:rPr>
                <w:rFonts w:cs="Arial"/>
                <w:szCs w:val="20"/>
                <w:lang w:val="en-US"/>
              </w:rPr>
              <w:t xml:space="preserve"> </w:t>
            </w:r>
            <w:proofErr w:type="spellStart"/>
            <w:r w:rsidRPr="00664621">
              <w:rPr>
                <w:rFonts w:cs="Arial"/>
                <w:szCs w:val="20"/>
                <w:lang w:val="en-US"/>
              </w:rPr>
              <w:t>Србије</w:t>
            </w:r>
            <w:proofErr w:type="spellEnd"/>
          </w:p>
        </w:tc>
        <w:tc>
          <w:tcPr>
            <w:tcW w:w="1154" w:type="pct"/>
            <w:shd w:val="clear" w:color="000000" w:fill="FFFFFF"/>
            <w:vAlign w:val="center"/>
          </w:tcPr>
          <w:p w14:paraId="7B398F82" w14:textId="77777777" w:rsidR="002C418D" w:rsidRPr="00664621" w:rsidRDefault="002C418D" w:rsidP="0025555A">
            <w:pPr>
              <w:spacing w:after="0"/>
              <w:jc w:val="center"/>
              <w:rPr>
                <w:rFonts w:cs="Arial"/>
                <w:szCs w:val="20"/>
                <w:lang w:val="en-US"/>
              </w:rPr>
            </w:pPr>
            <w:proofErr w:type="spellStart"/>
            <w:proofErr w:type="gramStart"/>
            <w:r w:rsidRPr="00664621">
              <w:rPr>
                <w:rFonts w:cs="Arial"/>
                <w:szCs w:val="20"/>
                <w:lang w:val="en-US"/>
              </w:rPr>
              <w:t>Пастерова</w:t>
            </w:r>
            <w:proofErr w:type="spellEnd"/>
            <w:r w:rsidRPr="00664621">
              <w:rPr>
                <w:rFonts w:cs="Arial"/>
                <w:szCs w:val="20"/>
                <w:lang w:val="en-US"/>
              </w:rPr>
              <w:t xml:space="preserve"> </w:t>
            </w:r>
            <w:r w:rsidRPr="00664621">
              <w:rPr>
                <w:rFonts w:cs="Arial"/>
                <w:szCs w:val="20"/>
              </w:rPr>
              <w:t xml:space="preserve"> бр</w:t>
            </w:r>
            <w:proofErr w:type="gramEnd"/>
            <w:r w:rsidRPr="00664621">
              <w:rPr>
                <w:rFonts w:cs="Arial"/>
                <w:szCs w:val="20"/>
              </w:rPr>
              <w:t xml:space="preserve">. </w:t>
            </w:r>
            <w:r w:rsidRPr="00664621">
              <w:rPr>
                <w:rFonts w:cs="Arial"/>
                <w:szCs w:val="20"/>
                <w:lang w:val="en-US"/>
              </w:rPr>
              <w:t>2</w:t>
            </w:r>
          </w:p>
        </w:tc>
        <w:tc>
          <w:tcPr>
            <w:tcW w:w="1709" w:type="pct"/>
            <w:shd w:val="clear" w:color="000000" w:fill="FFFFFF"/>
            <w:vAlign w:val="center"/>
          </w:tcPr>
          <w:p w14:paraId="6A436270" w14:textId="77777777" w:rsidR="002C418D" w:rsidRPr="00664621" w:rsidRDefault="001C2AD6" w:rsidP="0025555A">
            <w:pPr>
              <w:spacing w:after="0"/>
              <w:jc w:val="center"/>
              <w:rPr>
                <w:rFonts w:cs="Arial"/>
                <w:color w:val="0070C0"/>
                <w:szCs w:val="20"/>
                <w:u w:val="single"/>
                <w:lang w:val="en-US"/>
              </w:rPr>
            </w:pPr>
            <w:hyperlink r:id="rId6" w:history="1">
              <w:r w:rsidR="002C418D" w:rsidRPr="00664621">
                <w:rPr>
                  <w:rFonts w:cs="Arial"/>
                  <w:color w:val="0070C0"/>
                  <w:szCs w:val="20"/>
                  <w:u w:val="single"/>
                  <w:lang w:val="en-US"/>
                </w:rPr>
                <w:t xml:space="preserve">www.kcs.ac.rs </w:t>
              </w:r>
            </w:hyperlink>
          </w:p>
        </w:tc>
      </w:tr>
      <w:tr w:rsidR="002C418D" w:rsidRPr="00664621" w14:paraId="38B65B2F" w14:textId="77777777" w:rsidTr="0025555A">
        <w:trPr>
          <w:trHeight w:val="1259"/>
        </w:trPr>
        <w:tc>
          <w:tcPr>
            <w:tcW w:w="586" w:type="pct"/>
            <w:vMerge/>
            <w:vAlign w:val="center"/>
          </w:tcPr>
          <w:p w14:paraId="2B60289B" w14:textId="77777777" w:rsidR="002C418D" w:rsidRPr="00664621" w:rsidRDefault="002C418D" w:rsidP="0025555A">
            <w:pPr>
              <w:spacing w:after="0"/>
              <w:jc w:val="center"/>
              <w:rPr>
                <w:rFonts w:cs="Arial"/>
                <w:bCs/>
                <w:szCs w:val="20"/>
                <w:lang w:val="en-US"/>
              </w:rPr>
            </w:pPr>
          </w:p>
        </w:tc>
        <w:tc>
          <w:tcPr>
            <w:tcW w:w="1550" w:type="pct"/>
            <w:vAlign w:val="center"/>
          </w:tcPr>
          <w:p w14:paraId="23029D33" w14:textId="77777777" w:rsidR="002C418D" w:rsidRPr="00DD129E" w:rsidRDefault="002C418D" w:rsidP="0025555A">
            <w:pPr>
              <w:jc w:val="center"/>
            </w:pPr>
            <w:r>
              <w:t>Универзитетска</w:t>
            </w:r>
            <w:r w:rsidRPr="0043411C">
              <w:t xml:space="preserve"> </w:t>
            </w:r>
            <w:r>
              <w:t>дечја</w:t>
            </w:r>
            <w:r w:rsidRPr="0043411C">
              <w:t xml:space="preserve"> </w:t>
            </w:r>
            <w:r>
              <w:t>клиника</w:t>
            </w:r>
            <w:r w:rsidRPr="0043411C">
              <w:t xml:space="preserve"> </w:t>
            </w:r>
            <w:r>
              <w:t>Тиршова</w:t>
            </w:r>
          </w:p>
        </w:tc>
        <w:tc>
          <w:tcPr>
            <w:tcW w:w="1154" w:type="pct"/>
            <w:shd w:val="clear" w:color="000000" w:fill="FFFFFF"/>
            <w:vAlign w:val="center"/>
          </w:tcPr>
          <w:p w14:paraId="36556DAB" w14:textId="77777777" w:rsidR="002C418D" w:rsidRPr="00DD129E" w:rsidRDefault="002C418D" w:rsidP="0025555A">
            <w:pPr>
              <w:jc w:val="center"/>
            </w:pPr>
            <w:r w:rsidRPr="0043411C">
              <w:t xml:space="preserve">Тиршова </w:t>
            </w:r>
            <w:r>
              <w:t xml:space="preserve">бр. </w:t>
            </w:r>
            <w:r w:rsidRPr="0043411C">
              <w:t>10</w:t>
            </w:r>
          </w:p>
        </w:tc>
        <w:tc>
          <w:tcPr>
            <w:tcW w:w="1709" w:type="pct"/>
            <w:shd w:val="clear" w:color="000000" w:fill="FFFFFF"/>
            <w:vAlign w:val="center"/>
          </w:tcPr>
          <w:p w14:paraId="065CFF2F" w14:textId="77777777" w:rsidR="002C418D" w:rsidRPr="0043411C" w:rsidRDefault="002C418D" w:rsidP="0025555A">
            <w:pPr>
              <w:jc w:val="center"/>
              <w:rPr>
                <w:color w:val="2E74B5"/>
                <w:u w:val="single"/>
              </w:rPr>
            </w:pPr>
            <w:r w:rsidRPr="003920C2">
              <w:rPr>
                <w:color w:val="2E74B5"/>
                <w:u w:val="single"/>
              </w:rPr>
              <w:t>tirsova.rs</w:t>
            </w:r>
          </w:p>
        </w:tc>
      </w:tr>
      <w:tr w:rsidR="002C418D" w:rsidRPr="00664621" w14:paraId="5EBC795D" w14:textId="77777777" w:rsidTr="0025555A">
        <w:trPr>
          <w:trHeight w:val="1421"/>
        </w:trPr>
        <w:tc>
          <w:tcPr>
            <w:tcW w:w="586" w:type="pct"/>
            <w:vMerge/>
            <w:vAlign w:val="center"/>
          </w:tcPr>
          <w:p w14:paraId="46D4DAE3" w14:textId="77777777" w:rsidR="002C418D" w:rsidRPr="00664621" w:rsidRDefault="002C418D" w:rsidP="0025555A">
            <w:pPr>
              <w:spacing w:after="0"/>
              <w:jc w:val="center"/>
              <w:rPr>
                <w:rFonts w:cs="Arial"/>
                <w:bCs/>
                <w:szCs w:val="20"/>
                <w:lang w:val="en-US"/>
              </w:rPr>
            </w:pPr>
          </w:p>
        </w:tc>
        <w:tc>
          <w:tcPr>
            <w:tcW w:w="1550" w:type="pct"/>
            <w:vAlign w:val="center"/>
          </w:tcPr>
          <w:p w14:paraId="6EDE14DF" w14:textId="77777777" w:rsidR="002C418D" w:rsidRDefault="002C418D" w:rsidP="0025555A">
            <w:pPr>
              <w:jc w:val="center"/>
            </w:pPr>
            <w:r w:rsidRPr="00DD129E">
              <w:t>Војномедицинска академија</w:t>
            </w:r>
          </w:p>
        </w:tc>
        <w:tc>
          <w:tcPr>
            <w:tcW w:w="1154" w:type="pct"/>
            <w:shd w:val="clear" w:color="000000" w:fill="FFFFFF"/>
            <w:vAlign w:val="center"/>
          </w:tcPr>
          <w:p w14:paraId="58D3AA1E" w14:textId="77777777" w:rsidR="002C418D" w:rsidRDefault="002C418D" w:rsidP="0025555A">
            <w:pPr>
              <w:jc w:val="center"/>
            </w:pPr>
            <w:r w:rsidRPr="00DD129E">
              <w:t>Црнотравска 17</w:t>
            </w:r>
          </w:p>
        </w:tc>
        <w:tc>
          <w:tcPr>
            <w:tcW w:w="1709" w:type="pct"/>
            <w:shd w:val="clear" w:color="000000" w:fill="FFFFFF"/>
            <w:vAlign w:val="center"/>
          </w:tcPr>
          <w:p w14:paraId="4B322B85" w14:textId="77777777" w:rsidR="002C418D" w:rsidRPr="004575ED" w:rsidRDefault="002C418D" w:rsidP="0025555A">
            <w:pPr>
              <w:jc w:val="center"/>
              <w:rPr>
                <w:color w:val="2E74B5"/>
                <w:u w:val="single"/>
              </w:rPr>
            </w:pPr>
            <w:r w:rsidRPr="0043411C">
              <w:rPr>
                <w:color w:val="2E74B5"/>
                <w:u w:val="single"/>
              </w:rPr>
              <w:t>www.vma.mod.gov.rs</w:t>
            </w:r>
          </w:p>
        </w:tc>
      </w:tr>
    </w:tbl>
    <w:p w14:paraId="0BDCD581" w14:textId="77777777" w:rsidR="00A45948" w:rsidRDefault="00A45948"/>
    <w:sectPr w:rsidR="00A459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D16"/>
    <w:rsid w:val="00084339"/>
    <w:rsid w:val="001C2AD6"/>
    <w:rsid w:val="002C418D"/>
    <w:rsid w:val="00A45948"/>
    <w:rsid w:val="00D94951"/>
    <w:rsid w:val="00F7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0BBB4"/>
  <w15:chartTrackingRefBased/>
  <w15:docId w15:val="{E812A57A-798E-437F-99CB-56B3ADC3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418D"/>
    <w:pPr>
      <w:spacing w:after="120"/>
      <w:jc w:val="both"/>
    </w:pPr>
    <w:rPr>
      <w:rFonts w:ascii="Arial" w:hAnsi="Arial"/>
      <w:szCs w:val="22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84339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link w:val="ListParagraph"/>
    <w:uiPriority w:val="34"/>
    <w:rsid w:val="00084339"/>
    <w:rPr>
      <w:rFonts w:ascii="Arial" w:hAnsi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cs.ac.rs/" TargetMode="External"/><Relationship Id="rId5" Type="http://schemas.openxmlformats.org/officeDocument/2006/relationships/hyperlink" Target="http://www.ikvbd.com/" TargetMode="External"/><Relationship Id="rId4" Type="http://schemas.openxmlformats.org/officeDocument/2006/relationships/hyperlink" Target="http://www.ikvbv.ns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Roganovic</dc:creator>
  <cp:keywords/>
  <dc:description/>
  <cp:lastModifiedBy>Jelena Roganovic</cp:lastModifiedBy>
  <cp:revision>4</cp:revision>
  <dcterms:created xsi:type="dcterms:W3CDTF">2026-07-17T11:00:00Z</dcterms:created>
  <dcterms:modified xsi:type="dcterms:W3CDTF">2026-07-17T11:11:00Z</dcterms:modified>
</cp:coreProperties>
</file>